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C523" w14:textId="77777777" w:rsidR="0060609D" w:rsidRPr="007C73BE" w:rsidRDefault="003F4836" w:rsidP="00186008">
      <w:pPr>
        <w:jc w:val="both"/>
        <w:rPr>
          <w:rFonts w:ascii="Arial" w:hAnsi="Arial" w:cs="Arial"/>
          <w:b/>
          <w:sz w:val="22"/>
          <w:szCs w:val="22"/>
        </w:rPr>
      </w:pPr>
      <w:r w:rsidRPr="007C73BE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EE0D70F" wp14:editId="07777777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1181100" cy="739140"/>
            <wp:effectExtent l="0" t="0" r="0" b="3810"/>
            <wp:wrapNone/>
            <wp:docPr id="2" name="Picture 2" descr="\\ESCFS01\staffhome$\sta4584\Desktop\ESC Logo GREY and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CFS01\staffhome$\sta4584\Desktop\ESC Logo GREY and GREEN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609D" w:rsidRPr="007C73BE" w:rsidRDefault="0060609D" w:rsidP="00186008">
      <w:pPr>
        <w:jc w:val="both"/>
        <w:rPr>
          <w:rFonts w:ascii="Arial" w:hAnsi="Arial" w:cs="Arial"/>
          <w:b/>
          <w:sz w:val="22"/>
          <w:szCs w:val="22"/>
        </w:rPr>
      </w:pPr>
    </w:p>
    <w:p w14:paraId="03F6BB98" w14:textId="77777777" w:rsidR="0036093F" w:rsidRPr="007C73BE" w:rsidRDefault="0036093F" w:rsidP="0036093F">
      <w:pPr>
        <w:jc w:val="center"/>
        <w:rPr>
          <w:rFonts w:ascii="Arial" w:hAnsi="Arial" w:cs="Arial"/>
          <w:b/>
        </w:rPr>
      </w:pPr>
      <w:r w:rsidRPr="007C73BE">
        <w:rPr>
          <w:rFonts w:ascii="Arial" w:hAnsi="Arial" w:cs="Arial"/>
          <w:b/>
        </w:rPr>
        <w:t xml:space="preserve">Work Activity Brief </w:t>
      </w:r>
    </w:p>
    <w:p w14:paraId="0A37501D" w14:textId="77777777" w:rsidR="0036093F" w:rsidRPr="007C73BE" w:rsidRDefault="0036093F" w:rsidP="0036093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9"/>
        <w:gridCol w:w="2253"/>
        <w:gridCol w:w="2648"/>
        <w:gridCol w:w="2526"/>
      </w:tblGrid>
      <w:tr w:rsidR="0036093F" w:rsidRPr="007C73BE" w14:paraId="4B8D13EE" w14:textId="77777777" w:rsidTr="00BD36B0">
        <w:trPr>
          <w:trHeight w:val="30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9DF9C" w14:textId="70393526" w:rsidR="0036093F" w:rsidRPr="007C73BE" w:rsidRDefault="00FC33E6" w:rsidP="00921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238F" w14:textId="66CCE2FF" w:rsidR="0036093F" w:rsidRPr="007C73BE" w:rsidRDefault="00942AB8" w:rsidP="06A62819">
            <w:p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Maths</w:t>
            </w:r>
            <w:r w:rsidR="07491E99" w:rsidRPr="007C73BE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DD68C2" w:rsidRPr="007C73BE">
              <w:rPr>
                <w:rFonts w:ascii="Arial" w:hAnsi="Arial" w:cs="Arial"/>
                <w:sz w:val="22"/>
                <w:szCs w:val="22"/>
              </w:rPr>
              <w:t xml:space="preserve">evel </w:t>
            </w:r>
            <w:r w:rsidR="07491E99" w:rsidRPr="007C73BE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C33E6" w:rsidRPr="007C73BE">
              <w:rPr>
                <w:rFonts w:ascii="Arial" w:hAnsi="Arial" w:cs="Arial"/>
                <w:sz w:val="22"/>
                <w:szCs w:val="22"/>
              </w:rPr>
              <w:t>A</w:t>
            </w:r>
            <w:r w:rsidR="00DD68C2" w:rsidRPr="007C73BE">
              <w:rPr>
                <w:rFonts w:ascii="Arial" w:hAnsi="Arial" w:cs="Arial"/>
                <w:sz w:val="22"/>
                <w:szCs w:val="22"/>
              </w:rPr>
              <w:t>ctivity for Beauty</w:t>
            </w:r>
          </w:p>
        </w:tc>
      </w:tr>
      <w:tr w:rsidR="0036093F" w:rsidRPr="007C73BE" w14:paraId="10C53AC7" w14:textId="77777777" w:rsidTr="00BD36B0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BB6A0" w14:textId="77777777" w:rsidR="0036093F" w:rsidRPr="007C73B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848" w14:textId="5011DF02" w:rsidR="0036093F" w:rsidRPr="007C73BE" w:rsidRDefault="003E3F3E" w:rsidP="00DD68C2">
            <w:p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 xml:space="preserve">Maths </w:t>
            </w:r>
            <w:r w:rsidR="00FC33E6" w:rsidRPr="007C73BE">
              <w:rPr>
                <w:rFonts w:ascii="Arial" w:hAnsi="Arial" w:cs="Arial"/>
                <w:sz w:val="22"/>
                <w:szCs w:val="22"/>
              </w:rPr>
              <w:t>for a C</w:t>
            </w:r>
            <w:r w:rsidR="00BD36B0" w:rsidRPr="007C73BE">
              <w:rPr>
                <w:rFonts w:ascii="Arial" w:hAnsi="Arial" w:cs="Arial"/>
                <w:sz w:val="22"/>
                <w:szCs w:val="22"/>
              </w:rPr>
              <w:t>areer in the Beauty I</w:t>
            </w:r>
            <w:r w:rsidR="00DD68C2" w:rsidRPr="007C73BE">
              <w:rPr>
                <w:rFonts w:ascii="Arial" w:hAnsi="Arial" w:cs="Arial"/>
                <w:sz w:val="22"/>
                <w:szCs w:val="22"/>
              </w:rPr>
              <w:t>ndustry</w:t>
            </w:r>
          </w:p>
        </w:tc>
      </w:tr>
      <w:tr w:rsidR="0036093F" w:rsidRPr="007C73BE" w14:paraId="0140387D" w14:textId="77777777" w:rsidTr="00BD36B0">
        <w:trPr>
          <w:trHeight w:val="3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2F784" w14:textId="77777777" w:rsidR="0036093F" w:rsidRPr="007C73B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Issue 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0A62" w14:textId="77777777" w:rsidR="0036093F" w:rsidRPr="007C73BE" w:rsidRDefault="007115BB" w:rsidP="0036093F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April 2020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10B96" w14:textId="77777777" w:rsidR="0036093F" w:rsidRPr="007C73BE" w:rsidRDefault="0036093F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265" w14:textId="77777777" w:rsidR="0036093F" w:rsidRPr="007C73BE" w:rsidRDefault="007115BB" w:rsidP="00CC0651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</w:tr>
    </w:tbl>
    <w:p w14:paraId="02EB378F" w14:textId="77777777" w:rsidR="0036093F" w:rsidRPr="007C73BE" w:rsidRDefault="0036093F" w:rsidP="0036093F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36093F" w:rsidRPr="007C73BE" w14:paraId="4BAE0FDB" w14:textId="77777777" w:rsidTr="00BD36B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CDC" w14:textId="77777777" w:rsidR="00064BE9" w:rsidRPr="007C73BE" w:rsidRDefault="00064BE9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F225" w14:textId="37146218" w:rsidR="0036093F" w:rsidRPr="007C73BE" w:rsidRDefault="00AE057B" w:rsidP="00360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Project overview</w:t>
            </w:r>
          </w:p>
          <w:p w14:paraId="6A05A809" w14:textId="77777777" w:rsidR="00AE057B" w:rsidRPr="007C73BE" w:rsidRDefault="00AE057B" w:rsidP="0036093F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6319B0B" w14:textId="7AE1B787" w:rsidR="00DD68C2" w:rsidRDefault="5E4CD7C2" w:rsidP="00DD68C2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 xml:space="preserve">Welcome to East Surrey College. </w:t>
            </w:r>
            <w:r w:rsidR="00DD68C2" w:rsidRPr="007C73BE">
              <w:rPr>
                <w:rFonts w:ascii="Arial" w:hAnsi="Arial" w:cs="Arial"/>
                <w:sz w:val="22"/>
                <w:szCs w:val="22"/>
              </w:rPr>
              <w:t>At East Surrey College</w:t>
            </w:r>
            <w:r w:rsidR="00064BE9" w:rsidRPr="007C73BE">
              <w:rPr>
                <w:rFonts w:ascii="Arial" w:hAnsi="Arial" w:cs="Arial"/>
                <w:sz w:val="22"/>
                <w:szCs w:val="22"/>
              </w:rPr>
              <w:t>,</w:t>
            </w:r>
            <w:r w:rsidR="00DD68C2" w:rsidRPr="007C73BE">
              <w:rPr>
                <w:rFonts w:ascii="Arial" w:hAnsi="Arial" w:cs="Arial"/>
                <w:sz w:val="22"/>
                <w:szCs w:val="22"/>
              </w:rPr>
              <w:t xml:space="preserve"> we encourage our students to be independent learners. This means:</w:t>
            </w:r>
          </w:p>
          <w:p w14:paraId="404AC2FC" w14:textId="77777777" w:rsidR="00F22120" w:rsidRPr="007C73BE" w:rsidRDefault="00F22120" w:rsidP="00DD68C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4815DFD8" w14:textId="77777777" w:rsidR="00DD68C2" w:rsidRPr="007C73BE" w:rsidRDefault="00DD68C2" w:rsidP="00DD68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Being organised</w:t>
            </w:r>
          </w:p>
          <w:p w14:paraId="0A393C10" w14:textId="77777777" w:rsidR="00DD68C2" w:rsidRPr="007C73BE" w:rsidRDefault="00DD68C2" w:rsidP="00DD68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Being self-motivated</w:t>
            </w:r>
          </w:p>
          <w:p w14:paraId="50C1D614" w14:textId="77777777" w:rsidR="00DD68C2" w:rsidRPr="007C73BE" w:rsidRDefault="00DD68C2" w:rsidP="00DD68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Being curious for learning</w:t>
            </w:r>
          </w:p>
          <w:p w14:paraId="373E93CF" w14:textId="77777777" w:rsidR="00DD68C2" w:rsidRPr="007C73BE" w:rsidRDefault="00DD68C2" w:rsidP="00DD68C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Being ready to contribute to learning</w:t>
            </w:r>
          </w:p>
          <w:p w14:paraId="76B93E2B" w14:textId="74F26597" w:rsidR="00DD68C2" w:rsidRPr="007C73BE" w:rsidRDefault="00DD68C2" w:rsidP="00DD68C2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Why focus on study skills? Because reflecting on HOW we learn, is just as important as WHAT we learn.</w:t>
            </w:r>
          </w:p>
          <w:p w14:paraId="12305582" w14:textId="332FF1AB" w:rsidR="00064E8C" w:rsidRPr="007C73BE" w:rsidRDefault="00064E8C" w:rsidP="00DD68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6FABF" w14:textId="134F7CB7" w:rsidR="00064E8C" w:rsidRPr="007C73BE" w:rsidRDefault="00064E8C" w:rsidP="00DD68C2">
            <w:pPr>
              <w:rPr>
                <w:rFonts w:ascii="Arial" w:hAnsi="Arial" w:cs="Arial"/>
                <w:b/>
                <w:sz w:val="22"/>
              </w:rPr>
            </w:pPr>
            <w:r w:rsidRPr="007C73BE">
              <w:rPr>
                <w:rFonts w:ascii="Arial" w:hAnsi="Arial" w:cs="Arial"/>
                <w:b/>
                <w:sz w:val="22"/>
                <w:highlight w:val="yellow"/>
              </w:rPr>
              <w:t xml:space="preserve">Once you have completed your project, please forward this to the following email address along with your full name: </w:t>
            </w:r>
            <w:hyperlink r:id="rId11" w:history="1">
              <w:r w:rsidRPr="007C73BE">
                <w:rPr>
                  <w:rStyle w:val="Hyperlink"/>
                  <w:rFonts w:ascii="Arial" w:hAnsi="Arial" w:cs="Arial"/>
                  <w:b/>
                  <w:sz w:val="22"/>
                  <w:highlight w:val="yellow"/>
                </w:rPr>
                <w:t>submissions@esc.ac.uk</w:t>
              </w:r>
            </w:hyperlink>
            <w:r w:rsidRPr="007C73BE">
              <w:rPr>
                <w:rFonts w:ascii="Arial" w:hAnsi="Arial" w:cs="Arial"/>
                <w:b/>
                <w:sz w:val="22"/>
                <w:highlight w:val="yellow"/>
              </w:rPr>
              <w:t>. We’ll then forward this on to our curriculum teams who will be in touch shortly.</w:t>
            </w:r>
          </w:p>
          <w:p w14:paraId="5A39BBE3" w14:textId="624D2858" w:rsidR="00DC493D" w:rsidRPr="007C73BE" w:rsidRDefault="00DC493D" w:rsidP="00DD68C2">
            <w:pPr>
              <w:rPr>
                <w:rFonts w:ascii="Arial" w:hAnsi="Arial" w:cs="Arial"/>
              </w:rPr>
            </w:pPr>
          </w:p>
        </w:tc>
      </w:tr>
      <w:tr w:rsidR="0036093F" w:rsidRPr="007C73BE" w14:paraId="374E93C1" w14:textId="77777777" w:rsidTr="00BD36B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4E0" w14:textId="77777777" w:rsidR="00AE057B" w:rsidRPr="007C73BE" w:rsidRDefault="0092192B" w:rsidP="00921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 xml:space="preserve">Outcome of the project </w:t>
            </w:r>
          </w:p>
          <w:p w14:paraId="41C8F396" w14:textId="77777777" w:rsidR="0092192B" w:rsidRPr="007C73BE" w:rsidRDefault="0092192B" w:rsidP="009219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4FEFAC" w14:textId="4513EF7E" w:rsidR="00EF3DEF" w:rsidRPr="007C73BE" w:rsidRDefault="00EF3DEF" w:rsidP="00EF3DEF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This project has been developed to help you to prepare for the programme that you</w:t>
            </w:r>
            <w:r w:rsidR="00064BE9" w:rsidRPr="007C73BE">
              <w:rPr>
                <w:rFonts w:ascii="Arial" w:hAnsi="Arial" w:cs="Arial"/>
                <w:sz w:val="22"/>
                <w:szCs w:val="22"/>
              </w:rPr>
              <w:t xml:space="preserve"> will be joining in September. </w:t>
            </w:r>
            <w:r w:rsidRPr="007C73BE">
              <w:rPr>
                <w:rFonts w:ascii="Arial" w:hAnsi="Arial" w:cs="Arial"/>
                <w:sz w:val="22"/>
                <w:szCs w:val="22"/>
              </w:rPr>
              <w:t>It will hope</w:t>
            </w:r>
            <w:r w:rsidR="00064BE9" w:rsidRPr="007C73BE">
              <w:rPr>
                <w:rFonts w:ascii="Arial" w:hAnsi="Arial" w:cs="Arial"/>
                <w:sz w:val="22"/>
                <w:szCs w:val="22"/>
              </w:rPr>
              <w:t>fully give you some insight in</w:t>
            </w:r>
            <w:r w:rsidRPr="007C73BE">
              <w:rPr>
                <w:rFonts w:ascii="Arial" w:hAnsi="Arial" w:cs="Arial"/>
                <w:sz w:val="22"/>
                <w:szCs w:val="22"/>
              </w:rPr>
              <w:t>to the subject area and will support the development of working independently as well as assignment writing.</w:t>
            </w:r>
          </w:p>
          <w:p w14:paraId="0D0B940D" w14:textId="225CAC6F" w:rsidR="00E9510B" w:rsidRPr="007C73BE" w:rsidRDefault="00E9510B" w:rsidP="00DC493D">
            <w:pPr>
              <w:rPr>
                <w:rFonts w:ascii="Arial" w:hAnsi="Arial" w:cs="Arial"/>
              </w:rPr>
            </w:pPr>
          </w:p>
        </w:tc>
      </w:tr>
      <w:tr w:rsidR="0036093F" w:rsidRPr="007C73BE" w14:paraId="0F116E54" w14:textId="77777777" w:rsidTr="0021123A">
        <w:trPr>
          <w:trHeight w:val="133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9D1" w14:textId="77777777" w:rsidR="00F2053F" w:rsidRPr="007C73BE" w:rsidRDefault="00F2053F" w:rsidP="005C1386">
            <w:pPr>
              <w:rPr>
                <w:rFonts w:ascii="Arial" w:hAnsi="Arial" w:cs="Arial"/>
                <w:b/>
                <w:szCs w:val="22"/>
              </w:rPr>
            </w:pPr>
          </w:p>
          <w:p w14:paraId="10D1D416" w14:textId="4152638E" w:rsidR="0036093F" w:rsidRPr="007C73BE" w:rsidRDefault="00E9510B" w:rsidP="005C1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Cs w:val="22"/>
              </w:rPr>
              <w:t>These are the t</w:t>
            </w:r>
            <w:r w:rsidR="00EF3DEF" w:rsidRPr="007C73BE">
              <w:rPr>
                <w:rFonts w:ascii="Arial" w:hAnsi="Arial" w:cs="Arial"/>
                <w:b/>
                <w:szCs w:val="22"/>
              </w:rPr>
              <w:t>asks that you need to complete</w:t>
            </w:r>
            <w:r w:rsidR="00DD68C2" w:rsidRPr="007C73BE">
              <w:rPr>
                <w:rFonts w:ascii="Arial" w:hAnsi="Arial" w:cs="Arial"/>
                <w:b/>
                <w:szCs w:val="22"/>
              </w:rPr>
              <w:t>, please</w:t>
            </w:r>
            <w:r w:rsidR="00EF3DEF" w:rsidRPr="007C73BE">
              <w:rPr>
                <w:rFonts w:ascii="Arial" w:hAnsi="Arial" w:cs="Arial"/>
                <w:b/>
                <w:szCs w:val="22"/>
              </w:rPr>
              <w:t xml:space="preserve"> follow these to help you to structure your work.</w:t>
            </w:r>
          </w:p>
          <w:p w14:paraId="0E27B00A" w14:textId="25D00699" w:rsidR="00DC493D" w:rsidRPr="007C73BE" w:rsidRDefault="00DC493D" w:rsidP="005C13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7089D8" w14:textId="1F4A4549" w:rsidR="003E3F3E" w:rsidRPr="007C73BE" w:rsidRDefault="003E3F3E" w:rsidP="005C138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73BE">
              <w:rPr>
                <w:rFonts w:ascii="Arial" w:hAnsi="Arial" w:cs="Arial"/>
                <w:bCs/>
                <w:sz w:val="22"/>
                <w:szCs w:val="22"/>
              </w:rPr>
              <w:t>You arrive at the Salon and there is a list of jobs you need to do</w:t>
            </w:r>
            <w:r w:rsidR="00F2053F" w:rsidRPr="007C73B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2FC4B67" w14:textId="14FF922A" w:rsidR="003E3F3E" w:rsidRPr="007C73BE" w:rsidRDefault="003E3F3E" w:rsidP="005C13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FEDF8" w14:textId="6E57F7FA" w:rsidR="003E3F3E" w:rsidRPr="007C73BE" w:rsidRDefault="00BD36B0" w:rsidP="005C1386">
            <w:pPr>
              <w:rPr>
                <w:rFonts w:ascii="Arial" w:hAnsi="Arial" w:cs="Arial"/>
                <w:b/>
              </w:rPr>
            </w:pPr>
            <w:r w:rsidRPr="007C73BE">
              <w:rPr>
                <w:rFonts w:ascii="Arial" w:hAnsi="Arial" w:cs="Arial"/>
                <w:b/>
              </w:rPr>
              <w:t xml:space="preserve">Activity 1 - </w:t>
            </w:r>
            <w:r w:rsidR="00F2053F" w:rsidRPr="007C73BE">
              <w:rPr>
                <w:rFonts w:ascii="Arial" w:hAnsi="Arial" w:cs="Arial"/>
                <w:b/>
              </w:rPr>
              <w:t>Set up the F</w:t>
            </w:r>
            <w:r w:rsidR="003E3F3E" w:rsidRPr="007C73BE">
              <w:rPr>
                <w:rFonts w:ascii="Arial" w:hAnsi="Arial" w:cs="Arial"/>
                <w:b/>
              </w:rPr>
              <w:t>loat</w:t>
            </w:r>
          </w:p>
          <w:p w14:paraId="46246411" w14:textId="7D1FAF5F" w:rsidR="003E3F3E" w:rsidRPr="007C73BE" w:rsidRDefault="003E3F3E" w:rsidP="005C138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97CF7D" w14:textId="23093979" w:rsidR="003E3F3E" w:rsidRPr="007C73BE" w:rsidRDefault="00DD68C2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Task 1</w:t>
            </w:r>
            <w:r w:rsidRPr="007C73B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E3F3E" w:rsidRPr="007C73BE">
              <w:rPr>
                <w:rFonts w:ascii="Arial" w:hAnsi="Arial" w:cs="Arial"/>
                <w:sz w:val="22"/>
                <w:szCs w:val="22"/>
              </w:rPr>
              <w:t xml:space="preserve">You need £50 in the cash register. Complete the table to check the amount that you have. Is it </w:t>
            </w:r>
            <w:r w:rsidRPr="007C73BE">
              <w:rPr>
                <w:rFonts w:ascii="Arial" w:hAnsi="Arial" w:cs="Arial"/>
                <w:sz w:val="22"/>
                <w:szCs w:val="22"/>
              </w:rPr>
              <w:t>sufficient</w:t>
            </w:r>
            <w:r w:rsidR="003E3F3E" w:rsidRPr="007C73B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AF33431" w14:textId="0F26381C" w:rsidR="003E3F3E" w:rsidRPr="007C73BE" w:rsidRDefault="003E3F3E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884"/>
              <w:gridCol w:w="884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3E3F3E" w:rsidRPr="007C73BE" w14:paraId="154A95C1" w14:textId="77777777" w:rsidTr="005C1386">
              <w:trPr>
                <w:jc w:val="center"/>
              </w:trPr>
              <w:tc>
                <w:tcPr>
                  <w:tcW w:w="879" w:type="dxa"/>
                </w:tcPr>
                <w:p w14:paraId="500F1160" w14:textId="7DAC2076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£10 notes</w:t>
                  </w:r>
                </w:p>
              </w:tc>
              <w:tc>
                <w:tcPr>
                  <w:tcW w:w="879" w:type="dxa"/>
                </w:tcPr>
                <w:p w14:paraId="6D1A76C0" w14:textId="1293A14A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£5 notes</w:t>
                  </w:r>
                </w:p>
              </w:tc>
              <w:tc>
                <w:tcPr>
                  <w:tcW w:w="879" w:type="dxa"/>
                </w:tcPr>
                <w:p w14:paraId="2B4A8CA7" w14:textId="57B38ABB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£2 coins</w:t>
                  </w:r>
                </w:p>
              </w:tc>
              <w:tc>
                <w:tcPr>
                  <w:tcW w:w="879" w:type="dxa"/>
                </w:tcPr>
                <w:p w14:paraId="6602A188" w14:textId="6B767063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£1 coins</w:t>
                  </w:r>
                </w:p>
              </w:tc>
              <w:tc>
                <w:tcPr>
                  <w:tcW w:w="879" w:type="dxa"/>
                </w:tcPr>
                <w:p w14:paraId="0DFBC776" w14:textId="5862F33D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50p coins</w:t>
                  </w:r>
                </w:p>
              </w:tc>
              <w:tc>
                <w:tcPr>
                  <w:tcW w:w="879" w:type="dxa"/>
                </w:tcPr>
                <w:p w14:paraId="0F1FA04F" w14:textId="420CE7A9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20p coins</w:t>
                  </w:r>
                </w:p>
              </w:tc>
              <w:tc>
                <w:tcPr>
                  <w:tcW w:w="879" w:type="dxa"/>
                </w:tcPr>
                <w:p w14:paraId="4B55B125" w14:textId="37586111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10p coins</w:t>
                  </w:r>
                </w:p>
              </w:tc>
              <w:tc>
                <w:tcPr>
                  <w:tcW w:w="879" w:type="dxa"/>
                </w:tcPr>
                <w:p w14:paraId="3179A5FE" w14:textId="26C28780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5p coins</w:t>
                  </w:r>
                </w:p>
              </w:tc>
              <w:tc>
                <w:tcPr>
                  <w:tcW w:w="879" w:type="dxa"/>
                </w:tcPr>
                <w:p w14:paraId="22E1DB0A" w14:textId="6DD123E6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2p coins</w:t>
                  </w:r>
                </w:p>
              </w:tc>
              <w:tc>
                <w:tcPr>
                  <w:tcW w:w="879" w:type="dxa"/>
                </w:tcPr>
                <w:p w14:paraId="4D9CD956" w14:textId="1829E5D0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1p coins</w:t>
                  </w:r>
                </w:p>
              </w:tc>
            </w:tr>
            <w:tr w:rsidR="003E3F3E" w:rsidRPr="007C73BE" w14:paraId="29FAFFEF" w14:textId="77777777" w:rsidTr="005C1386">
              <w:trPr>
                <w:jc w:val="center"/>
              </w:trPr>
              <w:tc>
                <w:tcPr>
                  <w:tcW w:w="879" w:type="dxa"/>
                </w:tcPr>
                <w:p w14:paraId="695FDAF6" w14:textId="1A620B18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14:paraId="1D600502" w14:textId="3E5069D7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</w:t>
                  </w:r>
                </w:p>
              </w:tc>
              <w:tc>
                <w:tcPr>
                  <w:tcW w:w="879" w:type="dxa"/>
                </w:tcPr>
                <w:p w14:paraId="07ACD7F3" w14:textId="2DF939F1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14:paraId="0CE53DED" w14:textId="5F9FE682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12</w:t>
                  </w:r>
                </w:p>
              </w:tc>
              <w:tc>
                <w:tcPr>
                  <w:tcW w:w="879" w:type="dxa"/>
                </w:tcPr>
                <w:p w14:paraId="51856CDC" w14:textId="7E472F06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12</w:t>
                  </w:r>
                </w:p>
              </w:tc>
              <w:tc>
                <w:tcPr>
                  <w:tcW w:w="879" w:type="dxa"/>
                </w:tcPr>
                <w:p w14:paraId="06AE23DE" w14:textId="44C60C35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25</w:t>
                  </w:r>
                </w:p>
              </w:tc>
              <w:tc>
                <w:tcPr>
                  <w:tcW w:w="879" w:type="dxa"/>
                </w:tcPr>
                <w:p w14:paraId="61A2BD5C" w14:textId="31553E51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36</w:t>
                  </w:r>
                </w:p>
              </w:tc>
              <w:tc>
                <w:tcPr>
                  <w:tcW w:w="879" w:type="dxa"/>
                </w:tcPr>
                <w:p w14:paraId="3B4757BA" w14:textId="11FD00F4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20</w:t>
                  </w:r>
                </w:p>
              </w:tc>
              <w:tc>
                <w:tcPr>
                  <w:tcW w:w="879" w:type="dxa"/>
                </w:tcPr>
                <w:p w14:paraId="3AFD443A" w14:textId="33E50DE2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10</w:t>
                  </w:r>
                </w:p>
              </w:tc>
              <w:tc>
                <w:tcPr>
                  <w:tcW w:w="879" w:type="dxa"/>
                </w:tcPr>
                <w:p w14:paraId="212F2DC1" w14:textId="752B7195" w:rsidR="003E3F3E" w:rsidRPr="007C73BE" w:rsidRDefault="003E3F3E" w:rsidP="005C1386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20</w:t>
                  </w:r>
                </w:p>
              </w:tc>
            </w:tr>
            <w:tr w:rsidR="007C73BE" w:rsidRPr="007C73BE" w14:paraId="54F52A54" w14:textId="77777777" w:rsidTr="005C1386">
              <w:trPr>
                <w:jc w:val="center"/>
              </w:trPr>
              <w:tc>
                <w:tcPr>
                  <w:tcW w:w="879" w:type="dxa"/>
                </w:tcPr>
                <w:p w14:paraId="1D393DDB" w14:textId="63A12622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3806BFB8" w14:textId="491ED319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75F5C26B" w14:textId="00B35C09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70307522" w14:textId="231E0E4B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0E0A99B5" w14:textId="35BA3542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47B76E13" w14:textId="05B4AAE5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6306A704" w14:textId="288A5BA8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114235AC" w14:textId="79237B2B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3411CC92" w14:textId="64B072CC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  <w:tc>
                <w:tcPr>
                  <w:tcW w:w="879" w:type="dxa"/>
                </w:tcPr>
                <w:p w14:paraId="29E1C2A6" w14:textId="50D3CBAD" w:rsidR="007C73BE" w:rsidRPr="007C73BE" w:rsidRDefault="007C73BE" w:rsidP="007C73BE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7C73BE">
                    <w:rPr>
                      <w:rFonts w:ascii="Arial" w:hAnsi="Arial" w:cs="Arial"/>
                    </w:rPr>
                    <w:t>£____</w:t>
                  </w:r>
                </w:p>
              </w:tc>
            </w:tr>
          </w:tbl>
          <w:p w14:paraId="48434AD6" w14:textId="77777777" w:rsidR="003E3F3E" w:rsidRPr="007C73BE" w:rsidRDefault="003E3F3E" w:rsidP="005C138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673103" w14:textId="77777777" w:rsidR="003E3F3E" w:rsidRPr="007C73BE" w:rsidRDefault="003E3F3E" w:rsidP="005C138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E9824ED" w14:textId="37F2BDEE" w:rsidR="0036093F" w:rsidRPr="007C73BE" w:rsidRDefault="00DD68C2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 xml:space="preserve">Task 1.2. </w:t>
            </w:r>
            <w:r w:rsidR="003E3F3E" w:rsidRPr="007C73BE">
              <w:rPr>
                <w:rFonts w:ascii="Arial" w:hAnsi="Arial" w:cs="Arial"/>
                <w:sz w:val="22"/>
                <w:szCs w:val="22"/>
              </w:rPr>
              <w:t xml:space="preserve">Total amount in the </w:t>
            </w:r>
            <w:r w:rsidRPr="007C73BE">
              <w:rPr>
                <w:rFonts w:ascii="Arial" w:hAnsi="Arial" w:cs="Arial"/>
                <w:sz w:val="22"/>
                <w:szCs w:val="22"/>
              </w:rPr>
              <w:t>float:</w:t>
            </w:r>
          </w:p>
          <w:p w14:paraId="06C6E5D6" w14:textId="72D9A7D4" w:rsidR="00DD68C2" w:rsidRPr="007C73BE" w:rsidRDefault="00DD68C2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0FA81" w14:textId="21127961" w:rsidR="003E3F3E" w:rsidRPr="007C73BE" w:rsidRDefault="003E3F3E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7A772" w14:textId="7C35A1A4" w:rsidR="00104B8A" w:rsidRPr="007C73BE" w:rsidRDefault="00DD68C2" w:rsidP="005C1386">
            <w:pPr>
              <w:rPr>
                <w:rFonts w:ascii="Arial" w:hAnsi="Arial" w:cs="Arial"/>
                <w:b/>
              </w:rPr>
            </w:pPr>
            <w:r w:rsidRPr="007C73BE">
              <w:rPr>
                <w:rFonts w:ascii="Arial" w:hAnsi="Arial" w:cs="Arial"/>
                <w:b/>
              </w:rPr>
              <w:t xml:space="preserve">Activity </w:t>
            </w:r>
            <w:r w:rsidR="00104B8A" w:rsidRPr="007C73BE">
              <w:rPr>
                <w:rFonts w:ascii="Arial" w:hAnsi="Arial" w:cs="Arial"/>
                <w:b/>
              </w:rPr>
              <w:t>2</w:t>
            </w:r>
            <w:r w:rsidR="00BD36B0" w:rsidRPr="007C73BE">
              <w:rPr>
                <w:rFonts w:ascii="Arial" w:hAnsi="Arial" w:cs="Arial"/>
                <w:b/>
              </w:rPr>
              <w:t xml:space="preserve"> -</w:t>
            </w:r>
            <w:r w:rsidR="007E2C1C">
              <w:rPr>
                <w:rFonts w:ascii="Arial" w:hAnsi="Arial" w:cs="Arial"/>
                <w:b/>
              </w:rPr>
              <w:t xml:space="preserve"> Taking p</w:t>
            </w:r>
            <w:r w:rsidR="00104B8A" w:rsidRPr="007C73BE">
              <w:rPr>
                <w:rFonts w:ascii="Arial" w:hAnsi="Arial" w:cs="Arial"/>
                <w:b/>
              </w:rPr>
              <w:t>ayments</w:t>
            </w:r>
          </w:p>
          <w:p w14:paraId="2C6A06C8" w14:textId="7A92EA50" w:rsidR="00104B8A" w:rsidRPr="007C73BE" w:rsidRDefault="00104B8A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40B96" w14:textId="172886D8" w:rsidR="00104B8A" w:rsidRPr="007C73BE" w:rsidRDefault="00DD68C2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  <w:sz w:val="22"/>
                <w:szCs w:val="22"/>
              </w:rPr>
              <w:t>Task 2.1</w:t>
            </w:r>
            <w:r w:rsidRPr="007C73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6B0" w:rsidRPr="007C73BE">
              <w:rPr>
                <w:rFonts w:ascii="Arial" w:hAnsi="Arial" w:cs="Arial"/>
                <w:sz w:val="22"/>
                <w:szCs w:val="22"/>
              </w:rPr>
              <w:t xml:space="preserve">Use the </w:t>
            </w:r>
            <w:r w:rsidR="00104B8A" w:rsidRPr="007C73BE">
              <w:rPr>
                <w:rFonts w:ascii="Arial" w:hAnsi="Arial" w:cs="Arial"/>
                <w:sz w:val="22"/>
                <w:szCs w:val="22"/>
              </w:rPr>
              <w:t>Salon price list below to answer the questions below</w:t>
            </w:r>
          </w:p>
          <w:p w14:paraId="00A4B063" w14:textId="490F8847" w:rsidR="00104B8A" w:rsidRPr="007C73BE" w:rsidRDefault="00104B8A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04B8A" w:rsidRPr="007C73BE" w14:paraId="2F98DCFB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5CFD17ED" w14:textId="307CD92C" w:rsidR="00104B8A" w:rsidRPr="007E2C1C" w:rsidRDefault="00104B8A" w:rsidP="005C138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2C1C">
                    <w:rPr>
                      <w:rFonts w:ascii="Arial" w:hAnsi="Arial" w:cs="Arial"/>
                      <w:b/>
                      <w:sz w:val="22"/>
                      <w:szCs w:val="22"/>
                    </w:rPr>
                    <w:t>Treatment</w:t>
                  </w:r>
                </w:p>
              </w:tc>
              <w:tc>
                <w:tcPr>
                  <w:tcW w:w="4395" w:type="dxa"/>
                </w:tcPr>
                <w:p w14:paraId="748BBB2F" w14:textId="66BE1631" w:rsidR="00104B8A" w:rsidRPr="007E2C1C" w:rsidRDefault="00104B8A" w:rsidP="005C138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2C1C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Price</w:t>
                  </w:r>
                </w:p>
              </w:tc>
            </w:tr>
            <w:tr w:rsidR="00104B8A" w:rsidRPr="007C73BE" w14:paraId="5AA817B4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16625A09" w14:textId="2CDB6828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Dry Cut</w:t>
                  </w:r>
                </w:p>
              </w:tc>
              <w:tc>
                <w:tcPr>
                  <w:tcW w:w="4395" w:type="dxa"/>
                </w:tcPr>
                <w:p w14:paraId="5624BE5F" w14:textId="7DFAEE22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£8.20</w:t>
                  </w:r>
                </w:p>
              </w:tc>
            </w:tr>
            <w:tr w:rsidR="00104B8A" w:rsidRPr="007C73BE" w14:paraId="3B4EACDD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7DA24262" w14:textId="04F2105E" w:rsidR="00104B8A" w:rsidRPr="007C73BE" w:rsidRDefault="007E2C1C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Cut &amp; Blow d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ry</w:t>
                  </w:r>
                </w:p>
              </w:tc>
              <w:tc>
                <w:tcPr>
                  <w:tcW w:w="4395" w:type="dxa"/>
                </w:tcPr>
                <w:p w14:paraId="54D99C51" w14:textId="7DC32710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£22.10</w:t>
                  </w:r>
                </w:p>
              </w:tc>
            </w:tr>
            <w:tr w:rsidR="00104B8A" w:rsidRPr="007C73BE" w14:paraId="444EB3A9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544A612B" w14:textId="403A97CD" w:rsidR="00104B8A" w:rsidRPr="007C73BE" w:rsidRDefault="007E2C1C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Deep Conditioning </w:t>
                  </w:r>
                  <w:r w:rsidR="00C2033D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C2033D" w:rsidRPr="007C73BE">
                    <w:rPr>
                      <w:rFonts w:ascii="Arial" w:hAnsi="Arial" w:cs="Arial"/>
                      <w:sz w:val="22"/>
                      <w:szCs w:val="22"/>
                    </w:rPr>
                    <w:t>reatment</w:t>
                  </w:r>
                </w:p>
              </w:tc>
              <w:tc>
                <w:tcPr>
                  <w:tcW w:w="4395" w:type="dxa"/>
                </w:tcPr>
                <w:p w14:paraId="447E8204" w14:textId="16678372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£7.85</w:t>
                  </w:r>
                </w:p>
              </w:tc>
            </w:tr>
            <w:tr w:rsidR="00104B8A" w:rsidRPr="007C73BE" w14:paraId="1440D74E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1A4F3CEE" w14:textId="3E116440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Beard Trim</w:t>
                  </w:r>
                </w:p>
              </w:tc>
              <w:tc>
                <w:tcPr>
                  <w:tcW w:w="4395" w:type="dxa"/>
                </w:tcPr>
                <w:p w14:paraId="6CE12477" w14:textId="5C550615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£5.00</w:t>
                  </w:r>
                </w:p>
              </w:tc>
            </w:tr>
            <w:tr w:rsidR="00104B8A" w:rsidRPr="007C73BE" w14:paraId="5C701B96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1690785F" w14:textId="14AC3C78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Acid P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erm</w:t>
                  </w:r>
                </w:p>
              </w:tc>
              <w:tc>
                <w:tcPr>
                  <w:tcW w:w="4395" w:type="dxa"/>
                </w:tcPr>
                <w:p w14:paraId="3F668E5B" w14:textId="7477A853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£35.00</w:t>
                  </w:r>
                </w:p>
              </w:tc>
            </w:tr>
            <w:tr w:rsidR="00104B8A" w:rsidRPr="007C73BE" w14:paraId="0D47A19E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53DF4439" w14:textId="4686E4F9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Full Head T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int</w:t>
                  </w:r>
                </w:p>
              </w:tc>
              <w:tc>
                <w:tcPr>
                  <w:tcW w:w="4395" w:type="dxa"/>
                </w:tcPr>
                <w:p w14:paraId="37492CC7" w14:textId="5A5BD32A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£25.00</w:t>
                  </w:r>
                </w:p>
              </w:tc>
            </w:tr>
            <w:tr w:rsidR="00104B8A" w:rsidRPr="007C73BE" w14:paraId="2104D2A0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100FDD47" w14:textId="0B912777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Manicure</w:t>
                  </w:r>
                </w:p>
              </w:tc>
              <w:tc>
                <w:tcPr>
                  <w:tcW w:w="4395" w:type="dxa"/>
                </w:tcPr>
                <w:p w14:paraId="4BA8AD15" w14:textId="40F56E49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£8.90</w:t>
                  </w:r>
                </w:p>
              </w:tc>
            </w:tr>
            <w:tr w:rsidR="00104B8A" w:rsidRPr="007C73BE" w14:paraId="08381966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4E0AC621" w14:textId="3B911D26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False Nails</w:t>
                  </w:r>
                </w:p>
              </w:tc>
              <w:tc>
                <w:tcPr>
                  <w:tcW w:w="4395" w:type="dxa"/>
                </w:tcPr>
                <w:p w14:paraId="0E5FB1E3" w14:textId="1A19C630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£14.75</w:t>
                  </w:r>
                </w:p>
              </w:tc>
            </w:tr>
            <w:tr w:rsidR="00104B8A" w:rsidRPr="007C73BE" w14:paraId="262623D0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6B331FEA" w14:textId="718D252D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Long Highlights</w:t>
                  </w:r>
                </w:p>
              </w:tc>
              <w:tc>
                <w:tcPr>
                  <w:tcW w:w="4395" w:type="dxa"/>
                </w:tcPr>
                <w:p w14:paraId="235C4740" w14:textId="261AE9EE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£17.25</w:t>
                  </w:r>
                </w:p>
              </w:tc>
            </w:tr>
            <w:tr w:rsidR="00104B8A" w:rsidRPr="007C73BE" w14:paraId="623DDE5A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2038B9EE" w14:textId="63BBF128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Underneath C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olour</w:t>
                  </w:r>
                </w:p>
              </w:tc>
              <w:tc>
                <w:tcPr>
                  <w:tcW w:w="4395" w:type="dxa"/>
                </w:tcPr>
                <w:p w14:paraId="3B41B15C" w14:textId="6F94ED8E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£15.00</w:t>
                  </w:r>
                </w:p>
              </w:tc>
            </w:tr>
            <w:tr w:rsidR="00104B8A" w:rsidRPr="007C73BE" w14:paraId="3C116499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7A880AEB" w14:textId="66F8CB5A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Lip W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ax</w:t>
                  </w:r>
                </w:p>
              </w:tc>
              <w:tc>
                <w:tcPr>
                  <w:tcW w:w="4395" w:type="dxa"/>
                </w:tcPr>
                <w:p w14:paraId="5017CC9C" w14:textId="271E856D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£4.00</w:t>
                  </w:r>
                </w:p>
              </w:tc>
            </w:tr>
            <w:tr w:rsidR="00104B8A" w:rsidRPr="007C73BE" w14:paraId="6C1E2A47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024D18F4" w14:textId="5CCD5E5D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Eyelash T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int</w:t>
                  </w:r>
                </w:p>
              </w:tc>
              <w:tc>
                <w:tcPr>
                  <w:tcW w:w="4395" w:type="dxa"/>
                </w:tcPr>
                <w:p w14:paraId="62C2F42C" w14:textId="05B37302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£3.50</w:t>
                  </w:r>
                </w:p>
              </w:tc>
            </w:tr>
            <w:tr w:rsidR="00104B8A" w:rsidRPr="007C73BE" w14:paraId="1791C441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5C48E505" w14:textId="3D550726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Massage</w:t>
                  </w:r>
                </w:p>
              </w:tc>
              <w:tc>
                <w:tcPr>
                  <w:tcW w:w="4395" w:type="dxa"/>
                </w:tcPr>
                <w:p w14:paraId="7386DB23" w14:textId="7A32B1F4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£18.50</w:t>
                  </w:r>
                </w:p>
              </w:tc>
            </w:tr>
            <w:tr w:rsidR="00104B8A" w:rsidRPr="007C73BE" w14:paraId="24AF42D1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4E22B2E0" w14:textId="5974042D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Hairspray (Salon product)</w:t>
                  </w:r>
                </w:p>
              </w:tc>
              <w:tc>
                <w:tcPr>
                  <w:tcW w:w="4395" w:type="dxa"/>
                </w:tcPr>
                <w:p w14:paraId="24351D3C" w14:textId="6DBB24EC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£4.70</w:t>
                  </w:r>
                </w:p>
              </w:tc>
            </w:tr>
            <w:tr w:rsidR="00104B8A" w:rsidRPr="007C73BE" w14:paraId="3ACDC629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72A3125B" w14:textId="0C1A0D4F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Hair W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ax (Salon product)</w:t>
                  </w:r>
                </w:p>
              </w:tc>
              <w:tc>
                <w:tcPr>
                  <w:tcW w:w="4395" w:type="dxa"/>
                </w:tcPr>
                <w:p w14:paraId="7504235E" w14:textId="7CE33EEF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£5.24</w:t>
                  </w:r>
                </w:p>
              </w:tc>
            </w:tr>
            <w:tr w:rsidR="00104B8A" w:rsidRPr="007C73BE" w14:paraId="6EC66624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28C83A6F" w14:textId="7D4066A1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Conditioner (Salon product)</w:t>
                  </w:r>
                </w:p>
              </w:tc>
              <w:tc>
                <w:tcPr>
                  <w:tcW w:w="4395" w:type="dxa"/>
                </w:tcPr>
                <w:p w14:paraId="2476707E" w14:textId="6EC797CC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£3.75</w:t>
                  </w:r>
                </w:p>
              </w:tc>
            </w:tr>
            <w:tr w:rsidR="00104B8A" w:rsidRPr="007C73BE" w14:paraId="21C6FEBD" w14:textId="77777777" w:rsidTr="005C1386">
              <w:trPr>
                <w:jc w:val="center"/>
              </w:trPr>
              <w:tc>
                <w:tcPr>
                  <w:tcW w:w="4395" w:type="dxa"/>
                </w:tcPr>
                <w:p w14:paraId="4C496126" w14:textId="5F65BFC5" w:rsidR="00104B8A" w:rsidRPr="007C73BE" w:rsidRDefault="00C2033D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Cuticle O</w:t>
                  </w:r>
                  <w:r w:rsidR="00104B8A" w:rsidRPr="007C73BE">
                    <w:rPr>
                      <w:rFonts w:ascii="Arial" w:hAnsi="Arial" w:cs="Arial"/>
                      <w:sz w:val="22"/>
                      <w:szCs w:val="22"/>
                    </w:rPr>
                    <w:t>il (Salon product)</w:t>
                  </w:r>
                </w:p>
              </w:tc>
              <w:tc>
                <w:tcPr>
                  <w:tcW w:w="4395" w:type="dxa"/>
                </w:tcPr>
                <w:p w14:paraId="3620C233" w14:textId="7E7AD027" w:rsidR="00104B8A" w:rsidRPr="007C73BE" w:rsidRDefault="00104B8A" w:rsidP="005C138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73BE">
                    <w:rPr>
                      <w:rFonts w:ascii="Arial" w:hAnsi="Arial" w:cs="Arial"/>
                      <w:sz w:val="22"/>
                      <w:szCs w:val="22"/>
                    </w:rPr>
                    <w:t>£3.99</w:t>
                  </w:r>
                </w:p>
              </w:tc>
            </w:tr>
          </w:tbl>
          <w:p w14:paraId="32D3FA3F" w14:textId="3E6265C5" w:rsidR="0036093F" w:rsidRPr="007C73BE" w:rsidRDefault="0036093F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54E1A" w14:textId="2697FC88" w:rsidR="001E19D6" w:rsidRPr="007C73BE" w:rsidRDefault="001E19D6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D7C61" w14:textId="3A5550EB" w:rsidR="0036093F" w:rsidRPr="007C73BE" w:rsidRDefault="00A7230A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Green has an a</w:t>
            </w:r>
            <w:r w:rsidR="008F70F3">
              <w:rPr>
                <w:rFonts w:ascii="Arial" w:hAnsi="Arial" w:cs="Arial"/>
              </w:rPr>
              <w:t xml:space="preserve">cid </w:t>
            </w:r>
            <w:r>
              <w:rPr>
                <w:rFonts w:ascii="Arial" w:hAnsi="Arial" w:cs="Arial"/>
              </w:rPr>
              <w:t>p</w:t>
            </w:r>
            <w:r w:rsidR="00104B8A" w:rsidRPr="007C73BE">
              <w:rPr>
                <w:rFonts w:ascii="Arial" w:hAnsi="Arial" w:cs="Arial"/>
              </w:rPr>
              <w:t>erm and buys a bottle of conditioner. She hands you a £50 note. How much change do you give her?</w:t>
            </w:r>
          </w:p>
          <w:p w14:paraId="5F4C84ED" w14:textId="77777777" w:rsidR="00736EA3" w:rsidRPr="007C73BE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789EF8C2" w14:textId="50B8EC9A" w:rsidR="00736EA3" w:rsidRPr="007C73BE" w:rsidRDefault="00104B8A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Mrs Patel has an eyelash tint and a manicure</w:t>
            </w:r>
            <w:r w:rsidR="00736EA3" w:rsidRPr="007C73BE">
              <w:rPr>
                <w:rFonts w:ascii="Arial" w:hAnsi="Arial" w:cs="Arial"/>
              </w:rPr>
              <w:t>, she pays with a £20 note. How much change does she get?</w:t>
            </w:r>
          </w:p>
          <w:p w14:paraId="46F3B17A" w14:textId="77777777" w:rsidR="009E4AA5" w:rsidRPr="007C73BE" w:rsidRDefault="009E4AA5" w:rsidP="005C1386">
            <w:pPr>
              <w:pStyle w:val="ListParagraph"/>
              <w:rPr>
                <w:rFonts w:ascii="Arial" w:hAnsi="Arial" w:cs="Arial"/>
              </w:rPr>
            </w:pPr>
          </w:p>
          <w:p w14:paraId="75D7E3EA" w14:textId="0C6CD9FF" w:rsidR="00736EA3" w:rsidRPr="007C73BE" w:rsidRDefault="00736EA3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Write down 3 different ways you can give Mrs Patel her change using different coins.</w:t>
            </w:r>
          </w:p>
          <w:p w14:paraId="3364EB54" w14:textId="796FECDA" w:rsidR="00736EA3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55DE5018" w14:textId="77777777" w:rsidR="00A7230A" w:rsidRPr="007C73BE" w:rsidRDefault="00A7230A" w:rsidP="005C1386">
            <w:pPr>
              <w:pStyle w:val="ListParagraph"/>
              <w:rPr>
                <w:rFonts w:ascii="Arial" w:hAnsi="Arial" w:cs="Arial"/>
              </w:rPr>
            </w:pPr>
          </w:p>
          <w:p w14:paraId="383C3C98" w14:textId="41A4D6B3" w:rsidR="00736EA3" w:rsidRPr="007C73BE" w:rsidRDefault="00736EA3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John comes in for his weekly beard trim and has a dry cut as well. How much does he owe?</w:t>
            </w:r>
          </w:p>
          <w:p w14:paraId="6BCD5B0E" w14:textId="77777777" w:rsidR="00736EA3" w:rsidRPr="007C73BE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35B9DF95" w14:textId="121DD93E" w:rsidR="00736EA3" w:rsidRPr="007C73BE" w:rsidRDefault="00736EA3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Miss Chen has a massage, a</w:t>
            </w:r>
            <w:r w:rsidR="00FB31A8">
              <w:rPr>
                <w:rFonts w:ascii="Arial" w:hAnsi="Arial" w:cs="Arial"/>
              </w:rPr>
              <w:t>nd buys a bottle of conditioner. S</w:t>
            </w:r>
            <w:r w:rsidRPr="007C73BE">
              <w:rPr>
                <w:rFonts w:ascii="Arial" w:hAnsi="Arial" w:cs="Arial"/>
              </w:rPr>
              <w:t>he wants to add a £5 tip. How much does she pay?</w:t>
            </w:r>
          </w:p>
          <w:p w14:paraId="7C17A2DA" w14:textId="77777777" w:rsidR="00736EA3" w:rsidRPr="007C73BE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1A559334" w14:textId="31CF77C3" w:rsidR="00736EA3" w:rsidRPr="007C73BE" w:rsidRDefault="00736EA3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Mrs Williams has a set of false nails and an eyelash tint. She gives a £2 tip. She pays with one £10 note, a £5 note and some coins. What is the value of the coins she gives?</w:t>
            </w:r>
          </w:p>
          <w:p w14:paraId="7F324356" w14:textId="77777777" w:rsidR="00736EA3" w:rsidRPr="007C73BE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2164BF52" w14:textId="43246F4F" w:rsidR="00736EA3" w:rsidRPr="007C73BE" w:rsidRDefault="00736EA3" w:rsidP="005C138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Mrs Osman buys some hairspray, some hair wax and some conditioner. She has a loyalty card and redeems a voucher for 10% off. How much does she pay?</w:t>
            </w:r>
          </w:p>
          <w:p w14:paraId="6157E2FC" w14:textId="3DE4AF0E" w:rsidR="005C1386" w:rsidRPr="007C73BE" w:rsidRDefault="005C1386" w:rsidP="005C1386">
            <w:pPr>
              <w:rPr>
                <w:rFonts w:ascii="Arial" w:hAnsi="Arial" w:cs="Arial"/>
                <w:b/>
              </w:rPr>
            </w:pPr>
          </w:p>
          <w:p w14:paraId="4FA2A5C2" w14:textId="0F1986DF" w:rsidR="00736EA3" w:rsidRPr="007C73BE" w:rsidRDefault="00DD68C2" w:rsidP="005C1386">
            <w:pPr>
              <w:rPr>
                <w:rFonts w:ascii="Arial" w:hAnsi="Arial" w:cs="Arial"/>
                <w:b/>
              </w:rPr>
            </w:pPr>
            <w:r w:rsidRPr="007C73BE">
              <w:rPr>
                <w:rFonts w:ascii="Arial" w:hAnsi="Arial" w:cs="Arial"/>
                <w:b/>
              </w:rPr>
              <w:t>Activity</w:t>
            </w:r>
            <w:r w:rsidR="00736EA3" w:rsidRPr="007C73BE">
              <w:rPr>
                <w:rFonts w:ascii="Arial" w:hAnsi="Arial" w:cs="Arial"/>
                <w:b/>
              </w:rPr>
              <w:t xml:space="preserve"> 3</w:t>
            </w:r>
            <w:r w:rsidR="00BD36B0" w:rsidRPr="007C73BE">
              <w:rPr>
                <w:rFonts w:ascii="Arial" w:hAnsi="Arial" w:cs="Arial"/>
                <w:b/>
              </w:rPr>
              <w:t xml:space="preserve"> -</w:t>
            </w:r>
            <w:r w:rsidR="00736EA3" w:rsidRPr="007C73BE">
              <w:rPr>
                <w:rFonts w:ascii="Arial" w:hAnsi="Arial" w:cs="Arial"/>
                <w:b/>
              </w:rPr>
              <w:t xml:space="preserve"> Cash up</w:t>
            </w:r>
          </w:p>
          <w:p w14:paraId="659F133A" w14:textId="22B17343" w:rsidR="00736EA3" w:rsidRPr="007C73BE" w:rsidRDefault="00736EA3" w:rsidP="005C1386">
            <w:pPr>
              <w:rPr>
                <w:rFonts w:ascii="Arial" w:hAnsi="Arial" w:cs="Arial"/>
                <w:u w:val="single"/>
              </w:rPr>
            </w:pPr>
          </w:p>
          <w:p w14:paraId="5AFD2B8C" w14:textId="5311A4F0" w:rsidR="00DD28D4" w:rsidRPr="007C73BE" w:rsidRDefault="00947ADF" w:rsidP="005C1386">
            <w:p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Before you leave the till</w:t>
            </w:r>
            <w:r w:rsidR="00666560">
              <w:rPr>
                <w:rFonts w:ascii="Arial" w:hAnsi="Arial" w:cs="Arial"/>
              </w:rPr>
              <w:t>,</w:t>
            </w:r>
            <w:r w:rsidRPr="007C73BE">
              <w:rPr>
                <w:rFonts w:ascii="Arial" w:hAnsi="Arial" w:cs="Arial"/>
              </w:rPr>
              <w:t xml:space="preserve"> you need to ensure there is still a £50 float and put the extra takings into the safe. This is what you have in the til</w:t>
            </w:r>
            <w:r w:rsidR="00DD68C2" w:rsidRPr="007C73BE">
              <w:rPr>
                <w:rFonts w:ascii="Arial" w:hAnsi="Arial" w:cs="Arial"/>
              </w:rPr>
              <w:t>l.</w:t>
            </w:r>
          </w:p>
          <w:p w14:paraId="0C823E40" w14:textId="77777777" w:rsidR="00DD28D4" w:rsidRPr="007C73BE" w:rsidRDefault="00DD28D4" w:rsidP="005C1386">
            <w:pPr>
              <w:rPr>
                <w:rFonts w:ascii="Arial" w:hAnsi="Arial" w:cs="Arial"/>
              </w:rPr>
            </w:pPr>
          </w:p>
          <w:p w14:paraId="0C9F86FE" w14:textId="3CDEB913" w:rsidR="00736EA3" w:rsidRPr="007C73BE" w:rsidRDefault="00DD28D4" w:rsidP="005C1386">
            <w:pPr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  <w:b/>
              </w:rPr>
              <w:t>Task 3.1</w:t>
            </w:r>
            <w:r w:rsidRPr="007C73BE">
              <w:rPr>
                <w:rFonts w:ascii="Arial" w:hAnsi="Arial" w:cs="Arial"/>
              </w:rPr>
              <w:t xml:space="preserve"> </w:t>
            </w:r>
            <w:r w:rsidR="00C23414">
              <w:rPr>
                <w:rFonts w:ascii="Arial" w:hAnsi="Arial" w:cs="Arial"/>
              </w:rPr>
              <w:t xml:space="preserve">Create a table like the one </w:t>
            </w:r>
            <w:r w:rsidR="00DD68C2" w:rsidRPr="007C73BE">
              <w:rPr>
                <w:rFonts w:ascii="Arial" w:hAnsi="Arial" w:cs="Arial"/>
              </w:rPr>
              <w:t>in Task 1</w:t>
            </w:r>
            <w:r w:rsidR="00947ADF" w:rsidRPr="007C73BE">
              <w:rPr>
                <w:rFonts w:ascii="Arial" w:hAnsi="Arial" w:cs="Arial"/>
              </w:rPr>
              <w:t xml:space="preserve"> to show what you </w:t>
            </w:r>
            <w:r w:rsidR="00C23414">
              <w:rPr>
                <w:rFonts w:ascii="Arial" w:hAnsi="Arial" w:cs="Arial"/>
              </w:rPr>
              <w:t>leave in the till for the float.</w:t>
            </w:r>
          </w:p>
          <w:p w14:paraId="7C7C8097" w14:textId="77777777" w:rsidR="00DD68C2" w:rsidRPr="007C73BE" w:rsidRDefault="00DD68C2" w:rsidP="005C1386">
            <w:pPr>
              <w:rPr>
                <w:rFonts w:ascii="Arial" w:hAnsi="Arial" w:cs="Arial"/>
              </w:rPr>
            </w:pPr>
          </w:p>
          <w:p w14:paraId="7699F7DE" w14:textId="0BC701E1" w:rsidR="00947ADF" w:rsidRPr="007C73BE" w:rsidRDefault="00947ADF" w:rsidP="005C1386">
            <w:pPr>
              <w:rPr>
                <w:rFonts w:ascii="Arial" w:hAnsi="Arial" w:cs="Arial"/>
              </w:rPr>
            </w:pPr>
          </w:p>
          <w:p w14:paraId="2F11DB4A" w14:textId="4CDFB6EB" w:rsidR="00BD36B0" w:rsidRPr="007C73BE" w:rsidRDefault="00BD36B0" w:rsidP="0021123A">
            <w:pPr>
              <w:rPr>
                <w:rFonts w:ascii="Arial" w:hAnsi="Arial" w:cs="Arial"/>
              </w:rPr>
            </w:pPr>
          </w:p>
          <w:p w14:paraId="518E8F8D" w14:textId="56DD686C" w:rsidR="00BD36B0" w:rsidRPr="007C73BE" w:rsidRDefault="00BD36B0" w:rsidP="005C1386">
            <w:pPr>
              <w:pStyle w:val="ListParagraph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6FBDFB0" wp14:editId="07C11E5C">
                  <wp:extent cx="4433570" cy="4380865"/>
                  <wp:effectExtent l="0" t="0" r="5080" b="635"/>
                  <wp:docPr id="3" name="Picture 3" descr="Play Money Sterling Pounds Coins &amp; Notes (T09378): Henbrand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Money Sterling Pounds Coins &amp; Notes (T09378): Henbrand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570" cy="438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32867" w14:textId="77777777" w:rsidR="00BD36B0" w:rsidRPr="007C73BE" w:rsidRDefault="00BD36B0" w:rsidP="005C1386">
            <w:pPr>
              <w:pStyle w:val="ListParagraph"/>
              <w:rPr>
                <w:rFonts w:ascii="Arial" w:hAnsi="Arial" w:cs="Arial"/>
              </w:rPr>
            </w:pPr>
          </w:p>
          <w:p w14:paraId="1ED3B75B" w14:textId="77777777" w:rsidR="00BD36B0" w:rsidRPr="007C73BE" w:rsidRDefault="00BD36B0" w:rsidP="005C1386">
            <w:pPr>
              <w:pStyle w:val="ListParagraph"/>
              <w:rPr>
                <w:rFonts w:ascii="Arial" w:hAnsi="Arial" w:cs="Arial"/>
              </w:rPr>
            </w:pPr>
          </w:p>
          <w:p w14:paraId="127835A7" w14:textId="685ECAC8" w:rsidR="00736EA3" w:rsidRPr="007C73BE" w:rsidRDefault="00736EA3" w:rsidP="005C1386">
            <w:pPr>
              <w:pStyle w:val="ListParagraph"/>
              <w:rPr>
                <w:rFonts w:ascii="Arial" w:hAnsi="Arial" w:cs="Arial"/>
              </w:rPr>
            </w:pPr>
          </w:p>
          <w:p w14:paraId="793ADEE8" w14:textId="36855CC8" w:rsidR="00947ADF" w:rsidRPr="007C73BE" w:rsidRDefault="00DD28D4" w:rsidP="005C1386">
            <w:pPr>
              <w:rPr>
                <w:rFonts w:ascii="Arial" w:hAnsi="Arial" w:cs="Arial"/>
                <w:b/>
              </w:rPr>
            </w:pPr>
            <w:r w:rsidRPr="007C73BE">
              <w:rPr>
                <w:rFonts w:ascii="Arial" w:hAnsi="Arial" w:cs="Arial"/>
                <w:b/>
              </w:rPr>
              <w:t xml:space="preserve">Activity 4 </w:t>
            </w:r>
            <w:r w:rsidR="00BD36B0" w:rsidRPr="007C73BE">
              <w:rPr>
                <w:rFonts w:ascii="Arial" w:hAnsi="Arial" w:cs="Arial"/>
                <w:b/>
              </w:rPr>
              <w:t xml:space="preserve">- </w:t>
            </w:r>
            <w:r w:rsidR="00947ADF" w:rsidRPr="007C73BE">
              <w:rPr>
                <w:rFonts w:ascii="Arial" w:hAnsi="Arial" w:cs="Arial"/>
                <w:b/>
              </w:rPr>
              <w:t>Bookings</w:t>
            </w:r>
          </w:p>
          <w:p w14:paraId="3FB26B03" w14:textId="3AC0160D" w:rsidR="00947ADF" w:rsidRPr="007C73BE" w:rsidRDefault="00947ADF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BC3A5" w14:textId="77777777" w:rsidR="00DD28D4" w:rsidRPr="007C73BE" w:rsidRDefault="00947ADF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sz w:val="22"/>
                <w:szCs w:val="22"/>
              </w:rPr>
              <w:t>You get into the Salon at 8am on Monday and your Manager is in despair. The person in reception yesterday has made a real mess with the bookings. The Manager asks you to sort ou</w:t>
            </w:r>
            <w:r w:rsidR="009E4AA5" w:rsidRPr="007C73BE">
              <w:rPr>
                <w:rFonts w:ascii="Arial" w:hAnsi="Arial" w:cs="Arial"/>
                <w:sz w:val="22"/>
                <w:szCs w:val="22"/>
              </w:rPr>
              <w:t>t the appointments for the day</w:t>
            </w:r>
          </w:p>
          <w:p w14:paraId="7F7E1F99" w14:textId="77777777" w:rsidR="00DD28D4" w:rsidRPr="007C73BE" w:rsidRDefault="00DD28D4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6D450" w14:textId="77777777" w:rsidR="00453FFE" w:rsidRDefault="00DD28D4" w:rsidP="005C1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3BE">
              <w:rPr>
                <w:rFonts w:ascii="Arial" w:hAnsi="Arial" w:cs="Arial"/>
                <w:b/>
              </w:rPr>
              <w:t>Task 4.1</w:t>
            </w:r>
            <w:r w:rsidRPr="00453F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1AC0E5" w14:textId="4273C907" w:rsidR="00947ADF" w:rsidRPr="00453FFE" w:rsidRDefault="00BD36B0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453FFE">
              <w:rPr>
                <w:rFonts w:ascii="Arial" w:hAnsi="Arial" w:cs="Arial"/>
                <w:sz w:val="22"/>
                <w:szCs w:val="22"/>
              </w:rPr>
              <w:t>U</w:t>
            </w:r>
            <w:r w:rsidR="009E4AA5" w:rsidRPr="00453FFE">
              <w:rPr>
                <w:rFonts w:ascii="Arial" w:hAnsi="Arial" w:cs="Arial"/>
                <w:sz w:val="22"/>
                <w:szCs w:val="22"/>
              </w:rPr>
              <w:t xml:space="preserve">sing the treatment </w:t>
            </w:r>
            <w:r w:rsidR="00453FFE">
              <w:rPr>
                <w:rFonts w:ascii="Arial" w:hAnsi="Arial" w:cs="Arial"/>
                <w:sz w:val="22"/>
                <w:szCs w:val="22"/>
              </w:rPr>
              <w:t>timings and price tables on the following pages:</w:t>
            </w:r>
          </w:p>
          <w:p w14:paraId="4F4631C5" w14:textId="52F0267C" w:rsidR="00947ADF" w:rsidRPr="007C73BE" w:rsidRDefault="00947ADF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42" w14:textId="14DCB2D8" w:rsidR="00942AB8" w:rsidRPr="007C73BE" w:rsidRDefault="009E4AA5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W</w:t>
            </w:r>
            <w:r w:rsidR="00947ADF" w:rsidRPr="007C73BE">
              <w:rPr>
                <w:rFonts w:ascii="Arial" w:hAnsi="Arial" w:cs="Arial"/>
              </w:rPr>
              <w:t>ork out how long each session lasts in the appointment book and block out the times.</w:t>
            </w:r>
          </w:p>
          <w:p w14:paraId="18D975D7" w14:textId="77777777" w:rsidR="00942AB8" w:rsidRPr="007C73BE" w:rsidRDefault="00942AB8" w:rsidP="005C138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6639392B" w14:textId="2B462AB0" w:rsidR="00947ADF" w:rsidRPr="007C73BE" w:rsidRDefault="005C1386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Each member of staff has 45 minutes</w:t>
            </w:r>
            <w:r w:rsidR="00947ADF" w:rsidRPr="007C73BE">
              <w:rPr>
                <w:rFonts w:ascii="Arial" w:hAnsi="Arial" w:cs="Arial"/>
              </w:rPr>
              <w:t xml:space="preserve"> for lunch.</w:t>
            </w:r>
          </w:p>
          <w:p w14:paraId="68E86F6A" w14:textId="77777777" w:rsidR="00942AB8" w:rsidRPr="007C73BE" w:rsidRDefault="00942AB8" w:rsidP="005C138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290600FD" w14:textId="65901B6E" w:rsidR="00947ADF" w:rsidRPr="007C73BE" w:rsidRDefault="00947ADF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 xml:space="preserve">Emily has called in to book a friend’s massage package. </w:t>
            </w:r>
            <w:r w:rsidR="00942AB8" w:rsidRPr="007C73BE">
              <w:rPr>
                <w:rFonts w:ascii="Arial" w:hAnsi="Arial" w:cs="Arial"/>
              </w:rPr>
              <w:t>She and a friend would like a full body massage and a facial at the same time as each other. Can you fit them in?</w:t>
            </w:r>
          </w:p>
          <w:p w14:paraId="647928EB" w14:textId="77777777" w:rsidR="00942AB8" w:rsidRPr="007C73BE" w:rsidRDefault="00942AB8" w:rsidP="005C138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50318AD1" w14:textId="6674691D" w:rsidR="00942AB8" w:rsidRPr="007C73BE" w:rsidRDefault="00942AB8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Add in the appointm</w:t>
            </w:r>
            <w:r w:rsidR="0021123A" w:rsidRPr="007C73BE">
              <w:rPr>
                <w:rFonts w:ascii="Arial" w:hAnsi="Arial" w:cs="Arial"/>
              </w:rPr>
              <w:t>ents that are written on the notice board</w:t>
            </w:r>
            <w:r w:rsidRPr="007C73BE">
              <w:rPr>
                <w:rFonts w:ascii="Arial" w:hAnsi="Arial" w:cs="Arial"/>
              </w:rPr>
              <w:t>.</w:t>
            </w:r>
          </w:p>
          <w:p w14:paraId="7E82EBB2" w14:textId="77777777" w:rsidR="009E4AA5" w:rsidRPr="007C73BE" w:rsidRDefault="009E4AA5" w:rsidP="005C138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6B8660C1" w14:textId="0BFFE25E" w:rsidR="00942AB8" w:rsidRPr="007C73BE" w:rsidRDefault="00942AB8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Work out the cost for each customer. There is a 15% discount for anyone booking 3 or more treatments.</w:t>
            </w:r>
          </w:p>
          <w:p w14:paraId="61021941" w14:textId="77777777" w:rsidR="00942AB8" w:rsidRPr="007C73BE" w:rsidRDefault="00942AB8" w:rsidP="005C1386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6BEC1CD5" w14:textId="288FC46E" w:rsidR="00942AB8" w:rsidRPr="007C73BE" w:rsidRDefault="00942AB8" w:rsidP="005C138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7C73BE">
              <w:rPr>
                <w:rFonts w:ascii="Arial" w:hAnsi="Arial" w:cs="Arial"/>
              </w:rPr>
              <w:t>Which slots are free during the day for walk in appointments?</w:t>
            </w:r>
          </w:p>
          <w:p w14:paraId="0784F4F8" w14:textId="77777777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2E6F866E" w14:textId="7AE82C76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37FEA1DB" w14:textId="3E94131E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51AE4774" w14:textId="25F81A03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3A0ABC02" w14:textId="48DB672D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24120A02" w14:textId="6316AE57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782B219C" w14:textId="29B54DFE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2B7DC78A" w14:textId="135CD0CD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6AC30FE1" w14:textId="5845088C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6B65CC95" w14:textId="3B665548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5FE28D63" w14:textId="1156EDD4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4EEE8FD8" w14:textId="3111234B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7983B535" w14:textId="4CCB9E9A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3A904699" w14:textId="4BF12E74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7E8FEDEE" w14:textId="72A7C2D6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28EA83DB" w14:textId="47D122A1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3D2A4B90" w14:textId="1AA19B52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44D0619F" w14:textId="093DD985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24CE851B" w14:textId="21D522B8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08A1B262" w14:textId="3E44FC4B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778FA6E7" w14:textId="5D02EE11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5473EFA5" w14:textId="7EBD753D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45479F5E" w14:textId="67B9BCE0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5B8FD482" w14:textId="37D87816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7D68F4E0" w14:textId="4A09EEA1" w:rsidR="00942AB8" w:rsidRPr="007C73BE" w:rsidRDefault="00942AB8" w:rsidP="005C1386">
            <w:pPr>
              <w:rPr>
                <w:rFonts w:ascii="Arial" w:hAnsi="Arial" w:cs="Arial"/>
              </w:rPr>
            </w:pPr>
          </w:p>
          <w:p w14:paraId="7FE93D68" w14:textId="5DFA94E8" w:rsidR="00942AB8" w:rsidRPr="007C73BE" w:rsidRDefault="00942AB8" w:rsidP="005C1386">
            <w:pPr>
              <w:pStyle w:val="ListParagraph"/>
              <w:rPr>
                <w:rFonts w:ascii="Arial" w:hAnsi="Arial" w:cs="Arial"/>
              </w:rPr>
            </w:pPr>
          </w:p>
          <w:p w14:paraId="597FB390" w14:textId="097EB469" w:rsidR="00D357AF" w:rsidRPr="007C73BE" w:rsidRDefault="00B26D4F" w:rsidP="005C1386">
            <w:pPr>
              <w:rPr>
                <w:rFonts w:ascii="Arial" w:hAnsi="Arial" w:cs="Arial"/>
                <w:sz w:val="22"/>
                <w:szCs w:val="22"/>
              </w:rPr>
            </w:pPr>
            <w:r w:rsidRPr="007C73B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38D0B3F" wp14:editId="7CA3851D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149860</wp:posOffset>
                  </wp:positionV>
                  <wp:extent cx="5581650" cy="7268210"/>
                  <wp:effectExtent l="0" t="0" r="0" b="8890"/>
                  <wp:wrapTight wrapText="bothSides">
                    <wp:wrapPolygon edited="0">
                      <wp:start x="0" y="0"/>
                      <wp:lineTo x="0" y="21570"/>
                      <wp:lineTo x="21526" y="21570"/>
                      <wp:lineTo x="2152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72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71406" w14:textId="41DAFF3E" w:rsidR="00D357AF" w:rsidRPr="007C73BE" w:rsidRDefault="00D357AF" w:rsidP="005C13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3A119" w14:textId="4D19D595" w:rsidR="005055DF" w:rsidRPr="007C73BE" w:rsidRDefault="005055DF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980297F" w14:textId="13A2D214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B1541DF" w14:textId="520FBE8A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69DB9BF" w14:textId="7DD81736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5FF6914" w14:textId="1D44689F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46E5C93" w14:textId="6B99293D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DD003F7" w14:textId="402BDF8D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E2C04F4" w14:textId="798BED8E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8255447" w14:textId="0501AFD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CC3171B" w14:textId="54B4EAEE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BA5974F" w14:textId="79A2069A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7E44D16" w14:textId="2704B06D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9F10D73" w14:textId="2202B06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C359E27" w14:textId="470DF342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D3A17FE" w14:textId="165D80E9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C2735CD" w14:textId="3DE5EF22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913AEA3" w14:textId="4D8727F2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5145DF5" w14:textId="29FED86C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0C18220" w14:textId="185F31FB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70D3A82" w14:textId="3D66370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55972CA" w14:textId="386A58DB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2DF9037" w14:textId="1078EF01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A75B888" w14:textId="6A7F52BA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195A31B" w14:textId="1EEB7590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A09CC89" w14:textId="0BED4088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7D161B2" w14:textId="5E824FAC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8376D8C" w14:textId="6C17A819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298BFDD" w14:textId="6728EDF5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83DC139" w14:textId="18C1727A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051795A" w14:textId="4D4ACE65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9DCE8C9" w14:textId="28AD746C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1580CB5" w14:textId="061C3D65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46C0CF5" w14:textId="0E87A17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449861B" w14:textId="15EE6B77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69D7FD5" w14:textId="397C5B6E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2CC5D01" w14:textId="1B70715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3B8515F" w14:textId="288D5ED5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27BE8E5" w14:textId="42F544CD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65D4231" w14:textId="7C44E364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9D47673" w14:textId="5DDC8D9E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131CDB9" w14:textId="5B1B4557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03FF8B7" w14:textId="24092D53" w:rsidR="00BD36B0" w:rsidRPr="007C73BE" w:rsidRDefault="00BD36B0" w:rsidP="005C1386">
            <w:pPr>
              <w:tabs>
                <w:tab w:val="left" w:pos="7562"/>
                <w:tab w:val="left" w:pos="10102"/>
              </w:tabs>
              <w:ind w:right="2074"/>
              <w:rPr>
                <w:rFonts w:ascii="Arial" w:hAnsi="Arial" w:cs="Arial"/>
                <w:u w:val="single"/>
              </w:rPr>
            </w:pPr>
          </w:p>
          <w:p w14:paraId="0F1C9715" w14:textId="04560993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3B9F6CF" w14:textId="019BC68B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01C60C4" w14:textId="384C772D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884C5FF" w14:textId="3C544BDF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8EF9131" w14:textId="77777777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3BDCCF5" w14:textId="0DB68734" w:rsidR="0021123A" w:rsidRPr="007C73BE" w:rsidRDefault="0021123A" w:rsidP="0021123A">
            <w:pPr>
              <w:tabs>
                <w:tab w:val="left" w:pos="7562"/>
              </w:tabs>
              <w:jc w:val="center"/>
              <w:rPr>
                <w:rFonts w:ascii="Arial" w:hAnsi="Arial" w:cs="Arial"/>
                <w:sz w:val="32"/>
              </w:rPr>
            </w:pPr>
            <w:r w:rsidRPr="007C73BE">
              <w:rPr>
                <w:rFonts w:ascii="Arial" w:hAnsi="Arial" w:cs="Arial"/>
                <w:sz w:val="32"/>
              </w:rPr>
              <w:t>DIARY</w:t>
            </w:r>
          </w:p>
          <w:p w14:paraId="6FA13612" w14:textId="7722509E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A7BBBE0" w14:textId="424E0C53" w:rsidR="00BD36B0" w:rsidRPr="007C73BE" w:rsidRDefault="00BD36B0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1996"/>
              <w:gridCol w:w="1996"/>
              <w:gridCol w:w="1996"/>
              <w:gridCol w:w="1996"/>
            </w:tblGrid>
            <w:tr w:rsidR="00B26D4F" w:rsidRPr="007C73BE" w14:paraId="4C19637F" w14:textId="77777777" w:rsidTr="00975EBE">
              <w:tc>
                <w:tcPr>
                  <w:tcW w:w="1996" w:type="dxa"/>
                </w:tcPr>
                <w:p w14:paraId="00E4A50C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5E9C7AF3" w14:textId="03FD215F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Jenny</w:t>
                  </w:r>
                </w:p>
              </w:tc>
              <w:tc>
                <w:tcPr>
                  <w:tcW w:w="1996" w:type="dxa"/>
                  <w:vAlign w:val="center"/>
                </w:tcPr>
                <w:p w14:paraId="3425A1F5" w14:textId="21ED3F48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Paul</w:t>
                  </w:r>
                </w:p>
              </w:tc>
              <w:tc>
                <w:tcPr>
                  <w:tcW w:w="1996" w:type="dxa"/>
                  <w:vAlign w:val="center"/>
                </w:tcPr>
                <w:p w14:paraId="0AD012A5" w14:textId="77777777" w:rsidR="005C1386" w:rsidRPr="007C73BE" w:rsidRDefault="005C1386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2C3059A" w14:textId="28D191B8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Meena</w:t>
                  </w:r>
                </w:p>
              </w:tc>
              <w:tc>
                <w:tcPr>
                  <w:tcW w:w="1996" w:type="dxa"/>
                  <w:vAlign w:val="center"/>
                </w:tcPr>
                <w:p w14:paraId="2EBAB75E" w14:textId="1E9B386C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Jacquie</w:t>
                  </w:r>
                </w:p>
              </w:tc>
            </w:tr>
            <w:tr w:rsidR="00B26D4F" w:rsidRPr="007C73BE" w14:paraId="5E94DB73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050ACA85" w14:textId="57E1F166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09.00</w:t>
                  </w:r>
                </w:p>
              </w:tc>
              <w:tc>
                <w:tcPr>
                  <w:tcW w:w="1996" w:type="dxa"/>
                </w:tcPr>
                <w:p w14:paraId="0A07F975" w14:textId="75926D73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Mrs Patel eyebrow wax</w:t>
                  </w:r>
                </w:p>
              </w:tc>
              <w:tc>
                <w:tcPr>
                  <w:tcW w:w="1996" w:type="dxa"/>
                </w:tcPr>
                <w:p w14:paraId="6EF9A64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A6C5159" w14:textId="65B97873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Miss Wall wedding makeup trial</w:t>
                  </w:r>
                </w:p>
              </w:tc>
              <w:tc>
                <w:tcPr>
                  <w:tcW w:w="1996" w:type="dxa"/>
                </w:tcPr>
                <w:p w14:paraId="2879AAA9" w14:textId="6D347B8F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 Green Facial</w:t>
                  </w:r>
                </w:p>
              </w:tc>
            </w:tr>
            <w:tr w:rsidR="00B26D4F" w:rsidRPr="007C73BE" w14:paraId="1784FC55" w14:textId="77777777" w:rsidTr="00975EBE">
              <w:tc>
                <w:tcPr>
                  <w:tcW w:w="1996" w:type="dxa"/>
                  <w:vMerge/>
                  <w:vAlign w:val="center"/>
                </w:tcPr>
                <w:p w14:paraId="0FB3C49D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7E8A7BD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1BE123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3CEA94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A40803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7331D90" w14:textId="77777777" w:rsidTr="00975EBE">
              <w:tc>
                <w:tcPr>
                  <w:tcW w:w="1996" w:type="dxa"/>
                  <w:vMerge/>
                  <w:vAlign w:val="center"/>
                </w:tcPr>
                <w:p w14:paraId="63D0FDB4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63A1BE6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F12515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CC7E50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BAA16A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2A6BC840" w14:textId="77777777" w:rsidTr="00975EBE">
              <w:tc>
                <w:tcPr>
                  <w:tcW w:w="1996" w:type="dxa"/>
                  <w:vMerge/>
                  <w:vAlign w:val="center"/>
                </w:tcPr>
                <w:p w14:paraId="7F021FE9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0F8F1E9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09449F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3E63F6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31C295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511CAB1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03EE1592" w14:textId="6B40ADC9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1996" w:type="dxa"/>
                </w:tcPr>
                <w:p w14:paraId="5FBE3F1B" w14:textId="762AA4B9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Mrs Kowasfel full leg &amp; bikini wax</w:t>
                  </w:r>
                </w:p>
              </w:tc>
              <w:tc>
                <w:tcPr>
                  <w:tcW w:w="1996" w:type="dxa"/>
                </w:tcPr>
                <w:p w14:paraId="2087CA1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45FF78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0A7812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7C1B980" w14:textId="77777777" w:rsidTr="00975EBE">
              <w:tc>
                <w:tcPr>
                  <w:tcW w:w="1996" w:type="dxa"/>
                  <w:vMerge/>
                  <w:vAlign w:val="center"/>
                </w:tcPr>
                <w:p w14:paraId="4699E43B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18D5960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4EA832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3B5865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5EFB36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3F77F6A9" w14:textId="77777777" w:rsidTr="00975EBE">
              <w:tc>
                <w:tcPr>
                  <w:tcW w:w="1996" w:type="dxa"/>
                  <w:vMerge/>
                  <w:vAlign w:val="center"/>
                </w:tcPr>
                <w:p w14:paraId="5DF649DA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4C7C0ED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E51C4A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1F28BF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0EF82C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2D848420" w14:textId="77777777" w:rsidTr="00975EBE">
              <w:tc>
                <w:tcPr>
                  <w:tcW w:w="1996" w:type="dxa"/>
                  <w:vMerge/>
                  <w:vAlign w:val="center"/>
                </w:tcPr>
                <w:p w14:paraId="783E9559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13F45D0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0A1024D" w14:textId="0515B07A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Miss Jones half leg wax</w:t>
                  </w:r>
                </w:p>
              </w:tc>
              <w:tc>
                <w:tcPr>
                  <w:tcW w:w="1996" w:type="dxa"/>
                </w:tcPr>
                <w:p w14:paraId="5BE1FF0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8011B6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0921567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4FCD8D53" w14:textId="5024B6AB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11:00</w:t>
                  </w:r>
                </w:p>
              </w:tc>
              <w:tc>
                <w:tcPr>
                  <w:tcW w:w="1996" w:type="dxa"/>
                </w:tcPr>
                <w:p w14:paraId="1BB390D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2C8E40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FE07213" w14:textId="3CB44C30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 Smith mini manicure</w:t>
                  </w:r>
                </w:p>
              </w:tc>
              <w:tc>
                <w:tcPr>
                  <w:tcW w:w="1996" w:type="dxa"/>
                </w:tcPr>
                <w:p w14:paraId="6085301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469E112D" w14:textId="77777777" w:rsidTr="00975EBE">
              <w:tc>
                <w:tcPr>
                  <w:tcW w:w="1996" w:type="dxa"/>
                  <w:vMerge/>
                  <w:vAlign w:val="center"/>
                </w:tcPr>
                <w:p w14:paraId="2F4BFBB7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1104798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3B6953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E875E2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A3321A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37CF64BD" w14:textId="77777777" w:rsidTr="00975EBE">
              <w:tc>
                <w:tcPr>
                  <w:tcW w:w="1996" w:type="dxa"/>
                  <w:vMerge/>
                  <w:vAlign w:val="center"/>
                </w:tcPr>
                <w:p w14:paraId="3905D692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3005761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C90C63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910449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023C87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32CB94F8" w14:textId="77777777" w:rsidTr="00975EBE">
              <w:tc>
                <w:tcPr>
                  <w:tcW w:w="1996" w:type="dxa"/>
                  <w:vMerge/>
                  <w:vAlign w:val="center"/>
                </w:tcPr>
                <w:p w14:paraId="2A586DC5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1D77E08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AEC88B6" w14:textId="7A8F1279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Mrs Zoma manicure</w:t>
                  </w:r>
                </w:p>
              </w:tc>
              <w:tc>
                <w:tcPr>
                  <w:tcW w:w="1996" w:type="dxa"/>
                </w:tcPr>
                <w:p w14:paraId="7F456B6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53664F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4B7BBCB0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471ECE00" w14:textId="0892E815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12:00</w:t>
                  </w:r>
                </w:p>
              </w:tc>
              <w:tc>
                <w:tcPr>
                  <w:tcW w:w="1996" w:type="dxa"/>
                </w:tcPr>
                <w:p w14:paraId="03D1C306" w14:textId="2231DB54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Lunch</w:t>
                  </w:r>
                </w:p>
              </w:tc>
              <w:tc>
                <w:tcPr>
                  <w:tcW w:w="1996" w:type="dxa"/>
                </w:tcPr>
                <w:p w14:paraId="21337BAC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F1C3BB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92AD6B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438E8098" w14:textId="77777777" w:rsidTr="00975EBE">
              <w:tc>
                <w:tcPr>
                  <w:tcW w:w="1996" w:type="dxa"/>
                  <w:vMerge/>
                  <w:vAlign w:val="center"/>
                </w:tcPr>
                <w:p w14:paraId="65028B18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2D9F0BC9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993DF5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8EC8EE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632525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0CCA7F4B" w14:textId="77777777" w:rsidTr="00975EBE">
              <w:tc>
                <w:tcPr>
                  <w:tcW w:w="1996" w:type="dxa"/>
                  <w:vMerge/>
                  <w:vAlign w:val="center"/>
                </w:tcPr>
                <w:p w14:paraId="4CE813A5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7E46854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2738A38" w14:textId="73A3069E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Lunch</w:t>
                  </w:r>
                </w:p>
              </w:tc>
              <w:tc>
                <w:tcPr>
                  <w:tcW w:w="1996" w:type="dxa"/>
                </w:tcPr>
                <w:p w14:paraId="558A84B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E137DB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58B5A43F" w14:textId="77777777" w:rsidTr="00975EBE">
              <w:tc>
                <w:tcPr>
                  <w:tcW w:w="1996" w:type="dxa"/>
                  <w:vMerge/>
                  <w:vAlign w:val="center"/>
                </w:tcPr>
                <w:p w14:paraId="4F82215C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4E469A5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59BE63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8DC2B1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16EF4E4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5AA27D4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4B6AE16C" w14:textId="66093EA3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13:00</w:t>
                  </w:r>
                </w:p>
              </w:tc>
              <w:tc>
                <w:tcPr>
                  <w:tcW w:w="1996" w:type="dxa"/>
                </w:tcPr>
                <w:p w14:paraId="5E56D296" w14:textId="1E2631CC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Mrs Mitchell aromatherapy</w:t>
                  </w:r>
                </w:p>
              </w:tc>
              <w:tc>
                <w:tcPr>
                  <w:tcW w:w="1996" w:type="dxa"/>
                </w:tcPr>
                <w:p w14:paraId="43D9A2F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F4E2C89" w14:textId="6B4086FB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Lunch</w:t>
                  </w:r>
                </w:p>
              </w:tc>
              <w:tc>
                <w:tcPr>
                  <w:tcW w:w="1996" w:type="dxa"/>
                </w:tcPr>
                <w:p w14:paraId="450F43D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35A6792D" w14:textId="77777777" w:rsidTr="00975EBE">
              <w:tc>
                <w:tcPr>
                  <w:tcW w:w="1996" w:type="dxa"/>
                  <w:vMerge/>
                  <w:vAlign w:val="center"/>
                </w:tcPr>
                <w:p w14:paraId="1BC6EDF9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39A429F9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9EAF7F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638B08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7D8078C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32C84826" w14:textId="77777777" w:rsidTr="00975EBE">
              <w:tc>
                <w:tcPr>
                  <w:tcW w:w="1996" w:type="dxa"/>
                  <w:vMerge/>
                  <w:vAlign w:val="center"/>
                </w:tcPr>
                <w:p w14:paraId="4E837BCE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25315A1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15AE0E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673CE7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3C5B547" w14:textId="028348EC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Lunch</w:t>
                  </w:r>
                </w:p>
              </w:tc>
            </w:tr>
            <w:tr w:rsidR="00B26D4F" w:rsidRPr="007C73BE" w14:paraId="05BA19B0" w14:textId="77777777" w:rsidTr="00975EBE">
              <w:tc>
                <w:tcPr>
                  <w:tcW w:w="1996" w:type="dxa"/>
                  <w:vMerge/>
                  <w:vAlign w:val="center"/>
                </w:tcPr>
                <w:p w14:paraId="4884AE19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2517DC2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F66CE8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460D76D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D941A1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5771B7B8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4F7817EE" w14:textId="7A7CACE1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14:00</w:t>
                  </w:r>
                </w:p>
              </w:tc>
              <w:tc>
                <w:tcPr>
                  <w:tcW w:w="1996" w:type="dxa"/>
                </w:tcPr>
                <w:p w14:paraId="4D3AD8A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5958A2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4E1E91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9B6DE0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6B9D06DF" w14:textId="77777777" w:rsidTr="00975EBE">
              <w:tc>
                <w:tcPr>
                  <w:tcW w:w="1996" w:type="dxa"/>
                  <w:vMerge/>
                  <w:vAlign w:val="center"/>
                </w:tcPr>
                <w:p w14:paraId="40A1F89E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20CB990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DBA239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8F347D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817FEF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4EF27A26" w14:textId="77777777" w:rsidTr="00975EBE">
              <w:tc>
                <w:tcPr>
                  <w:tcW w:w="1996" w:type="dxa"/>
                  <w:vMerge/>
                  <w:vAlign w:val="center"/>
                </w:tcPr>
                <w:p w14:paraId="021D7B3F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400DD87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E35DFA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3D2617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8F1CA8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5D337B55" w14:textId="77777777" w:rsidTr="00975EBE">
              <w:tc>
                <w:tcPr>
                  <w:tcW w:w="1996" w:type="dxa"/>
                  <w:vMerge/>
                  <w:vAlign w:val="center"/>
                </w:tcPr>
                <w:p w14:paraId="4744E1FD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389E8D1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598621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1F7A39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44B70D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FF4B7AC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1B0F4652" w14:textId="410BF095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15:00</w:t>
                  </w:r>
                </w:p>
              </w:tc>
              <w:tc>
                <w:tcPr>
                  <w:tcW w:w="1996" w:type="dxa"/>
                </w:tcPr>
                <w:p w14:paraId="3409747B" w14:textId="06EE689B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Mr Sebald pedicure</w:t>
                  </w:r>
                </w:p>
              </w:tc>
              <w:tc>
                <w:tcPr>
                  <w:tcW w:w="1996" w:type="dxa"/>
                </w:tcPr>
                <w:p w14:paraId="69C67177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7CFBD9D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4DFFCD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4FB40860" w14:textId="77777777" w:rsidTr="00975EBE">
              <w:tc>
                <w:tcPr>
                  <w:tcW w:w="1996" w:type="dxa"/>
                  <w:vMerge/>
                  <w:vAlign w:val="center"/>
                </w:tcPr>
                <w:p w14:paraId="6A373852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63787EEC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20AA1B79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8ECAE79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6AEE36A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787FCBF0" w14:textId="77777777" w:rsidTr="00975EBE">
              <w:tc>
                <w:tcPr>
                  <w:tcW w:w="1996" w:type="dxa"/>
                  <w:vMerge/>
                  <w:vAlign w:val="center"/>
                </w:tcPr>
                <w:p w14:paraId="48B22503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7542D1A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1F71231F" w14:textId="5CE89386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  <w:r w:rsidRPr="007C73BE">
                    <w:rPr>
                      <w:rFonts w:ascii="Arial" w:hAnsi="Arial" w:cs="Arial"/>
                      <w:i/>
                    </w:rPr>
                    <w:t>Miss Ali facial</w:t>
                  </w:r>
                </w:p>
              </w:tc>
              <w:tc>
                <w:tcPr>
                  <w:tcW w:w="1996" w:type="dxa"/>
                </w:tcPr>
                <w:p w14:paraId="525D2C0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B70267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21FB209B" w14:textId="77777777" w:rsidTr="00975EBE">
              <w:tc>
                <w:tcPr>
                  <w:tcW w:w="1996" w:type="dxa"/>
                  <w:vMerge/>
                  <w:vAlign w:val="center"/>
                </w:tcPr>
                <w:p w14:paraId="59BF9EF0" w14:textId="77777777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96" w:type="dxa"/>
                </w:tcPr>
                <w:p w14:paraId="274134A1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0B8CDD5B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3614AFD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996" w:type="dxa"/>
                </w:tcPr>
                <w:p w14:paraId="52ABC03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B26D4F" w:rsidRPr="007C73BE" w14:paraId="245E4162" w14:textId="77777777" w:rsidTr="00975EBE">
              <w:tc>
                <w:tcPr>
                  <w:tcW w:w="1996" w:type="dxa"/>
                  <w:vMerge w:val="restart"/>
                  <w:vAlign w:val="center"/>
                </w:tcPr>
                <w:p w14:paraId="3A1EAD7B" w14:textId="33F8A4B4" w:rsidR="00B26D4F" w:rsidRPr="007C73BE" w:rsidRDefault="00B26D4F" w:rsidP="00975EBE">
                  <w:pPr>
                    <w:tabs>
                      <w:tab w:val="left" w:pos="756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C73BE">
                    <w:rPr>
                      <w:rFonts w:ascii="Arial" w:hAnsi="Arial" w:cs="Arial"/>
                      <w:b/>
                    </w:rPr>
                    <w:t>16:00</w:t>
                  </w:r>
                </w:p>
              </w:tc>
              <w:tc>
                <w:tcPr>
                  <w:tcW w:w="1996" w:type="dxa"/>
                </w:tcPr>
                <w:p w14:paraId="45F212F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72CF3C7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134E8E4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47B5CBF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26D4F" w:rsidRPr="007C73BE" w14:paraId="2A7B769B" w14:textId="77777777" w:rsidTr="00B26D4F">
              <w:tc>
                <w:tcPr>
                  <w:tcW w:w="1996" w:type="dxa"/>
                  <w:vMerge/>
                </w:tcPr>
                <w:p w14:paraId="4EFF1C1A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996" w:type="dxa"/>
                </w:tcPr>
                <w:p w14:paraId="2BE5E092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2CE513B0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6B3107D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53060F0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26D4F" w:rsidRPr="007C73BE" w14:paraId="14051F0F" w14:textId="77777777" w:rsidTr="00B26D4F">
              <w:tc>
                <w:tcPr>
                  <w:tcW w:w="1996" w:type="dxa"/>
                  <w:vMerge/>
                </w:tcPr>
                <w:p w14:paraId="5D81E3D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996" w:type="dxa"/>
                </w:tcPr>
                <w:p w14:paraId="5B0E662D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5272B998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1646CF9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35979A3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B26D4F" w:rsidRPr="007C73BE" w14:paraId="4238B91E" w14:textId="77777777" w:rsidTr="00B26D4F">
              <w:tc>
                <w:tcPr>
                  <w:tcW w:w="1996" w:type="dxa"/>
                  <w:vMerge/>
                </w:tcPr>
                <w:p w14:paraId="23853075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996" w:type="dxa"/>
                </w:tcPr>
                <w:p w14:paraId="47A0C036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7CFAAAEF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377C926E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6" w:type="dxa"/>
                </w:tcPr>
                <w:p w14:paraId="410A4653" w14:textId="77777777" w:rsidR="00B26D4F" w:rsidRPr="007C73BE" w:rsidRDefault="00B26D4F" w:rsidP="005C1386">
                  <w:pPr>
                    <w:tabs>
                      <w:tab w:val="left" w:pos="756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2F4ADCB7" w14:textId="1579980E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4CB06F5" w14:textId="77777777" w:rsidR="0021123A" w:rsidRPr="007C73BE" w:rsidRDefault="0021123A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CB60C71" w14:textId="08FD56DB" w:rsidR="00942AB8" w:rsidRPr="007C73BE" w:rsidRDefault="00975EBE" w:rsidP="00975EBE">
            <w:pPr>
              <w:tabs>
                <w:tab w:val="left" w:pos="7562"/>
              </w:tabs>
              <w:jc w:val="center"/>
              <w:rPr>
                <w:rFonts w:ascii="Arial" w:hAnsi="Arial" w:cs="Arial"/>
                <w:sz w:val="32"/>
              </w:rPr>
            </w:pPr>
            <w:r w:rsidRPr="007C73BE">
              <w:rPr>
                <w:rFonts w:ascii="Arial" w:hAnsi="Arial" w:cs="Arial"/>
                <w:sz w:val="32"/>
              </w:rPr>
              <w:t>NOTICE BOARD</w:t>
            </w:r>
          </w:p>
          <w:p w14:paraId="2F6C32AD" w14:textId="36AF1922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C04A844" w14:textId="6E0D083D" w:rsidR="005C1386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36F810" wp14:editId="2378AD9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92075</wp:posOffset>
                      </wp:positionV>
                      <wp:extent cx="1403985" cy="1643380"/>
                      <wp:effectExtent l="0" t="0" r="24765" b="13970"/>
                      <wp:wrapNone/>
                      <wp:docPr id="1" name="Folded Co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64338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0D7FC" w14:textId="75AC22FC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 w:rsidRPr="005C1386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Mrs Jackson</w:t>
                                  </w:r>
                                </w:p>
                                <w:p w14:paraId="67C710DC" w14:textId="5FE700A9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3C113361" w14:textId="2D5757FA" w:rsid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 w:rsidRPr="005C1386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Spray tan, eyelash and eyebrow tint</w:t>
                                  </w:r>
                                </w:p>
                                <w:p w14:paraId="0AD6D8A2" w14:textId="4278E170" w:rsidR="00975EBE" w:rsidRDefault="00975EBE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326D5BDC" w14:textId="6E6DB736" w:rsidR="00975EBE" w:rsidRPr="005C1386" w:rsidRDefault="00975EBE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11am</w:t>
                                  </w:r>
                                </w:p>
                                <w:p w14:paraId="3BD572E6" w14:textId="1B5D039D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5A6052C9" w14:textId="7A7C99A0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 w:rsidRPr="005C1386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11am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6F810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1" o:spid="_x0000_s1026" type="#_x0000_t65" style="position:absolute;margin-left:13.45pt;margin-top:7.25pt;width:110.55pt;height:1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PllAIAAIQFAAAOAAAAZHJzL2Uyb0RvYy54bWysVEtv2zAMvg/YfxB0X2wnadcGdYogRYYB&#10;RVu0HXpWZCk2IIuapMTOfv0o+ZGgK3YYloNCmuTHN29u21qRg7CuAp3TbJJSIjSHotK7nP543Xy5&#10;osR5pgumQIucHoWjt8vPn24asxBTKEEVwhIE0W7RmJyW3ptFkjheipq5CRihUSjB1swja3dJYVmD&#10;6LVKpml6mTRgC2OBC+fw610npMuIL6Xg/lFKJzxROcXYfHxtfLfhTZY3bLGzzJQV78Ng/xBFzSqN&#10;TkeoO+YZ2dvqD6i64hYcSD/hUCcgZcVFzAGzydJ32byUzIiYCxbHmbFM7v/B8ofDkyVVgb2jRLMa&#10;W7QJPSnIGqzG1mShRI1xC9R8MU+25xySId9W2jr8YyakjWU9jmUVrSccP2bzdHZ9dUEJR1l2OZ/N&#10;rmLhk5O5sc5/E1CTQORUxhC6CGJZ2eHeeXSNJoNq8OpAVcWmUioyYWbEWllyYNjt7S6GjhZnWknI&#10;pIs9Uv6oRLBV+llILANGO40O4wCewBjnQvusE5WsEJ2PixR/oUDBy+A+chEwIEuMbsTuAQbNDmTA&#10;7mB6/WAq4vyOxunfAuuMR4voGbQfjetKg/0IQGFWvedOH8M/K00gfbttUSWQWyiOOC8WukVyhm8q&#10;7Ng9c/6JWdwc3DG8Bv4RH6mgySn0FCUl2F8ffQ/6ONAopaTBTcyp+7lnVlCivmsc9etsPg+rG5n5&#10;xdcpMvZcsj2X6H29Bmw/jjNGF8mg79VASgv1Gx6NVfCKIqY5+s4p93Zg1r67EHh2uFitohquq2H+&#10;Xr8YHsBDgcMkvrZvzJp+bD1O/AMMW8sW76a20w2WGlZ7D7KKI32qa196XPU4Q/1ZCrfknI9ap+O5&#10;/A0AAP//AwBQSwMEFAAGAAgAAAAhACeSFQjdAAAACQEAAA8AAABkcnMvZG93bnJldi54bWxMj81O&#10;wzAQhO9IvIO1SNyo80dJQpwKIXGHFkGPrr2NI2I7it0m5elZTnDb3RnNftNsFjuwM06h905AukqA&#10;oVNe964T8L57uSuBhSidloN3KOCCATbt9VUja+1n94bnbewYhbhQSwEmxrHmPCiDVoaVH9GRdvST&#10;lZHWqeN6kjOF24FnSbLmVvaOPhg54rNB9bU9WQFVby5FOef7b/n5qr360CpNKyFub5anR2ARl/hn&#10;hl98QoeWmA7+5HRgg4BsXZGT7sU9MNKzoqRuBxoe8hx42/D/DdofAAAA//8DAFBLAQItABQABgAI&#10;AAAAIQC2gziS/gAAAOEBAAATAAAAAAAAAAAAAAAAAAAAAABbQ29udGVudF9UeXBlc10ueG1sUEsB&#10;Ai0AFAAGAAgAAAAhADj9If/WAAAAlAEAAAsAAAAAAAAAAAAAAAAALwEAAF9yZWxzLy5yZWxzUEsB&#10;Ai0AFAAGAAgAAAAhABWDQ+WUAgAAhAUAAA4AAAAAAAAAAAAAAAAALgIAAGRycy9lMm9Eb2MueG1s&#10;UEsBAi0AFAAGAAgAAAAhACeSFQjdAAAACQEAAA8AAAAAAAAAAAAAAAAA7gQAAGRycy9kb3ducmV2&#10;LnhtbFBLBQYAAAAABAAEAPMAAAD4BQAAAAA=&#10;" adj="18000" fillcolor="white [3212]" strokecolor="#243f60 [1604]" strokeweight="2pt">
                      <v:textbox>
                        <w:txbxContent>
                          <w:p w14:paraId="7470D7FC" w14:textId="75AC22FC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C1386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Mrs Jackson</w:t>
                            </w:r>
                          </w:p>
                          <w:p w14:paraId="67C710DC" w14:textId="5FE700A9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3C113361" w14:textId="2D5757FA" w:rsid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C1386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Spray tan, eyelash and eyebrow tint</w:t>
                            </w:r>
                          </w:p>
                          <w:p w14:paraId="0AD6D8A2" w14:textId="4278E170" w:rsidR="00975EBE" w:rsidRDefault="00975EBE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326D5BDC" w14:textId="6E6DB736" w:rsidR="00975EBE" w:rsidRPr="005C1386" w:rsidRDefault="00975EBE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11am</w:t>
                            </w:r>
                          </w:p>
                          <w:p w14:paraId="3BD572E6" w14:textId="1B5D039D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5A6052C9" w14:textId="7A7C99A0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5C1386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11am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83B4AD" w14:textId="30B8FE90" w:rsidR="005C1386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A84B5" wp14:editId="42B7588D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169545</wp:posOffset>
                      </wp:positionV>
                      <wp:extent cx="1403985" cy="1382395"/>
                      <wp:effectExtent l="0" t="0" r="24765" b="27305"/>
                      <wp:wrapNone/>
                      <wp:docPr id="5" name="Folded Corn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382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C2B7A" w14:textId="671129E5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Lula</w:t>
                                  </w:r>
                                </w:p>
                                <w:p w14:paraId="18813652" w14:textId="7B9B0F61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06A9F8C6" w14:textId="64FC7C66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Full spray tan</w:t>
                                  </w:r>
                                </w:p>
                                <w:p w14:paraId="453D43E0" w14:textId="06EFC991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38147673" w14:textId="249F0E3F" w:rsidR="00975EBE" w:rsidRPr="005C1386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Half nine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A84B5" id="Folded Corner 5" o:spid="_x0000_s1027" type="#_x0000_t65" style="position:absolute;margin-left:374.9pt;margin-top:13.35pt;width:110.55pt;height:10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APlwIAAIsFAAAOAAAAZHJzL2Uyb0RvYy54bWysVEtv2zAMvg/YfxB0X23nsbVBnCJIkWFA&#10;0RZrh54VWYoNyKImKbGzXz9KfiToih2G5aBQJvnxoY9c3ra1IkdhXQU6p9lVSonQHIpK73P642X7&#10;6ZoS55kumAItcnoSjt6uPn5YNmYhJlCCKoQlCKLdojE5Lb03iyRxvBQ1c1dghEalBFszj1e7TwrL&#10;GkSvVTJJ089JA7YwFrhwDr/edUq6ivhSCu4fpXTCE5VTzM3H08ZzF85ktWSLvWWmrHifBvuHLGpW&#10;aQw6Qt0xz8jBVn9A1RW34ED6Kw51AlJWXMQasJosfVPNc8mMiLVgc5wZ2+T+Hyx/OD5ZUhU5nVOi&#10;WY1PtA1vUpANWI1PMw8taoxboOWzebL9zaEY6m2lrcM/VkLa2NbT2FbResLxYzZLpzfXiM9Rl02v&#10;J9ObiJqc3Y11/quAmgQhpzKm0GUQ28qO985jaHQZTENUB6oqtpVS8RI4IzbKkiPD197ts5A6elxY&#10;JaGSLvco+ZMSwVfp70JiGzDbSQwYCXgGY5wL7bNOVbJCdDHmKf6GKEP4GDMCBmSJ2Y3YPcBg2YEM&#10;2F2yvX1wFZG/o3P6t8Q659EjRgbtR+e60mDfA1BYVR+5s8f0L1oTRN/u2kiRaBm+7KA4IW0sdPPk&#10;DN9W+HD3zPknZnGAcNRwKfhHPKSCJqfQS5SUYH+99z3YI69RS0mDA5lT9/PArKBEfdPI+JtsNgsT&#10;HC+z+ZcJXuylZnep0Yd6A8iCDNeP4VEM9l4NorRQv+LuWIeoqGKaY+yccm+Hy8Z3iwK3DxfrdTTD&#10;qTXM3+tnwwN46HMg5Ev7yqzp2euR+A8wDC9bvCFvZxs8NawPHmQVmX3ua/8COPGRSv12Civl8h6t&#10;zjt09RsAAP//AwBQSwMEFAAGAAgAAAAhAJej+CXdAAAACgEAAA8AAABkcnMvZG93bnJldi54bWxM&#10;j8FOwzAQRO9I/IO1SNyok2I1dYhTISTuUBBw3NomjojXUew2KV+POcFxZ0czb5rd4gd2slPsAyko&#10;VwUwSzqYnjoFry+PN1tgMSEZHAJZBWcbYddeXjRYmzDTsz3tU8dyCMUaFbiUxprzqJ31GFdhtJR/&#10;n2HymPI5ddxMOOdwP/B1UWy4x55yg8PRPjirv/ZHr0D27iy28+3HN74/maDfjC5LqdT11XJ/ByzZ&#10;Jf2Z4Rc/o0ObmQ7hSCayQUElZEZPCtabClg2yKqQwA5ZEEIAbxv+f0L7AwAA//8DAFBLAQItABQA&#10;BgAIAAAAIQC2gziS/gAAAOEBAAATAAAAAAAAAAAAAAAAAAAAAABbQ29udGVudF9UeXBlc10ueG1s&#10;UEsBAi0AFAAGAAgAAAAhADj9If/WAAAAlAEAAAsAAAAAAAAAAAAAAAAALwEAAF9yZWxzLy5yZWxz&#10;UEsBAi0AFAAGAAgAAAAhABdZIA+XAgAAiwUAAA4AAAAAAAAAAAAAAAAALgIAAGRycy9lMm9Eb2Mu&#10;eG1sUEsBAi0AFAAGAAgAAAAhAJej+CXdAAAACgEAAA8AAAAAAAAAAAAAAAAA8QQAAGRycy9kb3du&#10;cmV2LnhtbFBLBQYAAAAABAAEAPMAAAD7BQAAAAA=&#10;" adj="18000" fillcolor="white [3212]" strokecolor="#243f60 [1604]" strokeweight="2pt">
                      <v:textbox>
                        <w:txbxContent>
                          <w:p w14:paraId="6BFC2B7A" w14:textId="671129E5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Lula</w:t>
                            </w:r>
                          </w:p>
                          <w:p w14:paraId="18813652" w14:textId="7B9B0F61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06A9F8C6" w14:textId="64FC7C66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Full spray tan</w:t>
                            </w:r>
                          </w:p>
                          <w:p w14:paraId="453D43E0" w14:textId="06EFC991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38147673" w14:textId="249F0E3F" w:rsidR="00975EBE" w:rsidRPr="005C1386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Half nine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038E3" w14:textId="025EE064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D48BA09" w14:textId="1671FE12" w:rsidR="005C1386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78EBA" wp14:editId="0AE06ADE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168910</wp:posOffset>
                      </wp:positionV>
                      <wp:extent cx="1403985" cy="1382395"/>
                      <wp:effectExtent l="0" t="0" r="24765" b="27305"/>
                      <wp:wrapNone/>
                      <wp:docPr id="4" name="Folded Corn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382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800AA" w14:textId="068B825F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Mrs Johnson</w:t>
                                  </w:r>
                                </w:p>
                                <w:p w14:paraId="0EDE2AEA" w14:textId="77777777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7C210C79" w14:textId="7CA89CDA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Swedish back massage</w:t>
                                  </w:r>
                                </w:p>
                                <w:p w14:paraId="1AE88A60" w14:textId="77777777" w:rsidR="005C1386" w:rsidRPr="005C1386" w:rsidRDefault="005C1386" w:rsidP="005C13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661147A2" w14:textId="677EC9C2" w:rsidR="005C1386" w:rsidRPr="005C1386" w:rsidRDefault="00C349B9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9</w:t>
                                  </w:r>
                                  <w:r w:rsidR="005C1386" w:rsidRPr="005C1386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78EBA" id="Folded Corner 4" o:spid="_x0000_s1028" type="#_x0000_t65" style="position:absolute;margin-left:189.3pt;margin-top:13.3pt;width:110.55pt;height:10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3DlwIAAIsFAAAOAAAAZHJzL2Uyb0RvYy54bWysVEtv2zAMvg/YfxB0X23nsbVBnCJIkWFA&#10;0RZrh54VWYoNyKImKbGzXz9KfiToih2G5aBQJvnxoY9c3ra1IkdhXQU6p9lVSonQHIpK73P642X7&#10;6ZoS55kumAItcnoSjt6uPn5YNmYhJlCCKoQlCKLdojE5Lb03iyRxvBQ1c1dghEalBFszj1e7TwrL&#10;GkSvVTJJ089JA7YwFrhwDr/edUq6ivhSCu4fpXTCE5VTzM3H08ZzF85ktWSLvWWmrHifBvuHLGpW&#10;aQw6Qt0xz8jBVn9A1RW34ED6Kw51AlJWXMQasJosfVPNc8mMiLVgc5wZ2+T+Hyx/OD5ZUhU5nVGi&#10;WY1PtA1vUpANWI1PMwstaoxboOWzebL9zaEY6m2lrcM/VkLa2NbT2FbResLxYzZLpzfXc0o46rLp&#10;9WR6Mw+oydndWOe/CqhJEHIqYwpdBrGt7HjvfOcymIaoDlRVbCul4iVwRmyUJUeGr73bZ32QC6sk&#10;VNLlHiV/UiL4Kv1dSGwDZjuJASMBz2CMc6F91qlKVoguxjzF3xBlCB8Li4ABWWJ2I3YPMFh2IAN2&#10;V15vH1xF5O/onP4tsc559IiRQfvRua402PcAFFbVR+7sMf2L1gTRt7s2UmQSLMOXHRQnpI2Fbp6c&#10;4dsKH+6eOf/ELA4QjhouBf+Ih1TQ5BR6iZIS7K/3vgd75DVqKWlwIHPqfh6YFZSobxoZf5PNZmGC&#10;42U2/zLBi73U7C41+lBvAFmQ4foxPIrB3qtBlBbqV9wd6xAVVUxzjJ1T7u1w2fhuUeD24WK9jmY4&#10;tYb5e/1seAAPfQ6EfGlfmTU9ez0S/wGG4WWLN+TtbIOnhvXBg6wis8997V8AJz5Sqd9OYaVc3qPV&#10;eYeufgMAAP//AwBQSwMEFAAGAAgAAAAhAN/tn4beAAAACgEAAA8AAABkcnMvZG93bnJldi54bWxM&#10;j8FOwzAMhu9IvENkJG4s7Vq6tjSdEBJ3GAh2zJKsqWicqsnWjqfHnOBk2f70+3OzXdzAzmYKvUcB&#10;6SoBZlB53WMn4P3t+a4EFqJELQePRsDFBNi211eNrLWf8dWcd7FjFIKhlgJsjGPNeVDWOBlWfjRI&#10;u6OfnIzUTh3Xk5wp3A18nSQFd7JHumDlaJ6sUV+7kxNQ9faSl3O2/5afL9qrD63StBLi9mZ5fAAW&#10;zRL/YPjVJ3VoyengT6gDGwRkm7IgVMC6oErAfVVtgB1okOcZ8Lbh/19ofwAAAP//AwBQSwECLQAU&#10;AAYACAAAACEAtoM4kv4AAADhAQAAEwAAAAAAAAAAAAAAAAAAAAAAW0NvbnRlbnRfVHlwZXNdLnht&#10;bFBLAQItABQABgAIAAAAIQA4/SH/1gAAAJQBAAALAAAAAAAAAAAAAAAAAC8BAABfcmVscy8ucmVs&#10;c1BLAQItABQABgAIAAAAIQBcks3DlwIAAIsFAAAOAAAAAAAAAAAAAAAAAC4CAABkcnMvZTJvRG9j&#10;LnhtbFBLAQItABQABgAIAAAAIQDf7Z+G3gAAAAoBAAAPAAAAAAAAAAAAAAAAAPEEAABkcnMvZG93&#10;bnJldi54bWxQSwUGAAAAAAQABADzAAAA/AUAAAAA&#10;" adj="18000" fillcolor="white [3212]" strokecolor="#243f60 [1604]" strokeweight="2pt">
                      <v:textbox>
                        <w:txbxContent>
                          <w:p w14:paraId="171800AA" w14:textId="068B825F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Mrs Johnson</w:t>
                            </w:r>
                          </w:p>
                          <w:p w14:paraId="0EDE2AEA" w14:textId="77777777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7C210C79" w14:textId="7CA89CDA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Swedish back massage</w:t>
                            </w:r>
                          </w:p>
                          <w:p w14:paraId="1AE88A60" w14:textId="77777777" w:rsidR="005C1386" w:rsidRPr="005C1386" w:rsidRDefault="005C1386" w:rsidP="005C138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661147A2" w14:textId="677EC9C2" w:rsidR="005C1386" w:rsidRPr="005C1386" w:rsidRDefault="00C349B9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9</w:t>
                            </w:r>
                            <w:r w:rsidR="005C1386" w:rsidRPr="005C1386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F1BA7F" w14:textId="40D46F27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745CB11" w14:textId="2C3FF053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B7BDE32" w14:textId="364A071E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A81BE2D" w14:textId="5A03E1CA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FA4AB98" w14:textId="4C21911B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E79817C" w14:textId="6BF2CADA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C5D0527" w14:textId="4DFFEE6C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3BAB601" w14:textId="10C62A62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96C7848" w14:textId="167A457F" w:rsidR="005C1386" w:rsidRPr="007C73BE" w:rsidRDefault="005C1386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8CBEFBC" w14:textId="2FB15CB0" w:rsidR="00942AB8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8346A6" wp14:editId="3AA5850F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88265</wp:posOffset>
                      </wp:positionV>
                      <wp:extent cx="1403985" cy="1534795"/>
                      <wp:effectExtent l="0" t="0" r="24765" b="27305"/>
                      <wp:wrapNone/>
                      <wp:docPr id="11" name="Folded Corn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04C70" w14:textId="1E43FFAC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Suzi Q</w:t>
                                  </w:r>
                                </w:p>
                                <w:p w14:paraId="1321116C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4A7D523F" w14:textId="56ABBF1D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Half leg wax</w:t>
                                  </w:r>
                                </w:p>
                                <w:p w14:paraId="15CF98E6" w14:textId="1B272E98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49333856" w14:textId="7DAAEA28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13:45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346A6" id="Folded Corner 11" o:spid="_x0000_s1029" type="#_x0000_t65" style="position:absolute;margin-left:361.4pt;margin-top:6.95pt;width:110.55pt;height:1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A+lwIAAI0FAAAOAAAAZHJzL2Uyb0RvYy54bWysVEtv2zAMvg/YfxB0X23nsbZBnCJIkWFA&#10;0QZrh54VWYoNyKImKbGzXz9KdpysK3YYloMjiuTH10fN79pakYOwrgKd0+wqpURoDkWldzn9/rL+&#10;dEOJ80wXTIEWOT0KR+8WHz/MGzMTIyhBFcISBNFu1piclt6bWZI4XoqauSswQqNSgq2ZR9HuksKy&#10;BtFrlYzS9HPSgC2MBS6cw9v7TkkXEV9Kwf2TlE54onKKufn4tfG7Dd9kMWeznWWmrHifBvuHLGpW&#10;aQw6QN0zz8jeVn9A1RW34ED6Kw51AlJWXMQasJosfVPNc8mMiLVgc5wZ2uT+Hyx/PGwsqQqcXUaJ&#10;ZjXOaB2GUpAVWI2zwXtsUmPcDG2fzcb2ksNjqLiVtg7/WAtpY2OPQ2NF6wnHy2ySjm9vppRw1GXT&#10;8eT6dhpQk7O7sc5/EVCTcMipjDl0KcTGssOD853LyTREdaCqYl0pFYXAGrFSlhwYznu7i6ljkAur&#10;JFTS5R5P/qhE8FX6m5DYCMx2FANGCp7BGOdC+6xTlawQXYxpir++lMEjFhYBA7LE7AbsHuD3RE/Y&#10;XXm9fXAVkcGDc/q3xDrnwSNGBu0H57rSYN8DUFhVH7mzx/QvWhOOvt22kSTjYBlutlAckTgWuo1y&#10;hq8rHNwDc37DLK4QLhs+C/4JP1JBk1PoT5SUYH++dx/skdmopaTBlcyp+7FnVlCivmrk/G02mYQd&#10;jsJkej1CwV5qtpcava9XgCxAWmN28RjsvTodpYX6FV+PZYiKKqY5xs4p9/YkrHz3VOD7w8VyGc1w&#10;bw3zD/rZ8AAe+hwI+dK+Mmt69nok/iOc1pfN3pC3sw2eGpZ7D7KKzD73tZ8A7nykUv8+hUflUo5W&#10;51d08QsAAP//AwBQSwMEFAAGAAgAAAAhAJbdDEPeAAAACgEAAA8AAABkcnMvZG93bnJldi54bWxM&#10;j81OwzAQhO9IvIO1SNyok/SHJsSpEBJ3aBH06NrbJCJeR7HbpDw92xPcZjWjmW/LzeQ6ccYhtJ4U&#10;pLMEBJLxtqVawcfu9WENIkRNVneeUMEFA2yq25tSF9aP9I7nbawFl1AotIImxr6QMpgGnQ4z3yOx&#10;d/SD05HPoZZ20COXu05mSbKSTrfEC43u8aVB8709OQV521wW63G+/9Ffb9abT2vSNFfq/m56fgIR&#10;cYp/YbjiMzpUzHTwJ7JBdAoes4zRIxvzHAQH8sVVHBRky+UKZFXK/y9UvwAAAP//AwBQSwECLQAU&#10;AAYACAAAACEAtoM4kv4AAADhAQAAEwAAAAAAAAAAAAAAAAAAAAAAW0NvbnRlbnRfVHlwZXNdLnht&#10;bFBLAQItABQABgAIAAAAIQA4/SH/1gAAAJQBAAALAAAAAAAAAAAAAAAAAC8BAABfcmVscy8ucmVs&#10;c1BLAQItABQABgAIAAAAIQDDCHA+lwIAAI0FAAAOAAAAAAAAAAAAAAAAAC4CAABkcnMvZTJvRG9j&#10;LnhtbFBLAQItABQABgAIAAAAIQCW3QxD3gAAAAoBAAAPAAAAAAAAAAAAAAAAAPEEAABkcnMvZG93&#10;bnJldi54bWxQSwUGAAAAAAQABADzAAAA/AUAAAAA&#10;" adj="18000" fillcolor="white [3212]" strokecolor="#243f60 [1604]" strokeweight="2pt">
                      <v:textbox>
                        <w:txbxContent>
                          <w:p w14:paraId="15204C70" w14:textId="1E43FFAC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Suzi Q</w:t>
                            </w:r>
                          </w:p>
                          <w:p w14:paraId="1321116C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4A7D523F" w14:textId="56ABBF1D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Half leg wax</w:t>
                            </w:r>
                          </w:p>
                          <w:p w14:paraId="15CF98E6" w14:textId="1B272E98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49333856" w14:textId="7DAAEA28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13:45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B589CC" w14:textId="10FA7FB4" w:rsidR="00942AB8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75FFBF" wp14:editId="251F7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1403985" cy="1556385"/>
                      <wp:effectExtent l="0" t="0" r="24765" b="24765"/>
                      <wp:wrapNone/>
                      <wp:docPr id="7" name="Folded Co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5638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294AA" w14:textId="2DE248AE" w:rsidR="00975EBE" w:rsidRPr="005C1386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Frieda</w:t>
                                  </w:r>
                                </w:p>
                                <w:p w14:paraId="303E3B7D" w14:textId="77777777" w:rsidR="00975EBE" w:rsidRPr="005C1386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5E7CFC75" w14:textId="5A975A22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Facial and full spray tan</w:t>
                                  </w:r>
                                </w:p>
                                <w:p w14:paraId="7B69A17D" w14:textId="37E7D40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53BDD2A1" w14:textId="466F93CC" w:rsidR="00975EBE" w:rsidRPr="005C1386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Half past one</w:t>
                                  </w:r>
                                </w:p>
                                <w:p w14:paraId="71451E7E" w14:textId="105AFA8F" w:rsidR="00975EBE" w:rsidRPr="005C1386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5FFBF" id="Folded Corner 7" o:spid="_x0000_s1030" type="#_x0000_t65" style="position:absolute;margin-left:0;margin-top:13.45pt;width:110.55pt;height:1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I+lwIAAIsFAAAOAAAAZHJzL2Uyb0RvYy54bWysVEtv2zAMvg/YfxB0X22nSR9BnSJIkWFA&#10;0QZrh54VWYoNyKImKbGzXz9KfiToih2G5aCIJvnxoY+8u29rRQ7Cugp0TrOLlBKhORSV3uX0x+v6&#10;yw0lzjNdMAVa5PQoHL1ffP5015i5mEAJqhCWIIh288bktPTezJPE8VLUzF2AERqVEmzNPIp2lxSW&#10;NYheq2SSpldJA7YwFrhwDr8+dEq6iPhSCu6fpXTCE5VTzM3H08ZzG85kccfmO8tMWfE+DfYPWdSs&#10;0hh0hHpgnpG9rf6AqituwYH0FxzqBKSsuIg1YDVZ+q6al5IZEWvB5jgztsn9P1j+dNhYUhU5vaZE&#10;sxqfaB3epCArsBqf5jq0qDFujpYvZmN7yeE11NtKW4d/rIS0sa3Hsa2i9YTjx2yaXt7ezCjhqMtm&#10;s6tLFBAnObkb6/xXATUJl5zKmEKXQWwrOzw637kMpiGqA1UV60qpKATOiJWy5MDwtbe7rA9yZpWE&#10;Srrc480flQi+Sn8XEtuA2U5iwEjAExjjXGifdaqSFaKLMUvxN0QZwsfCImBAlpjdiN0DDJYdyIDd&#10;ldfbB1cR+Ts6p39LrHMePWJk0H50risN9iMAhVX1kTt7TP+sNeHq220bKTINluHLFooj0sZCN0/O&#10;8HWFD/fInN8wiwOEo4ZLwT/jIRU0OYX+RkkJ9tdH34M98hq1lDQ4kDl1P/fMCkrUN42Mv82m0zDB&#10;UZjOrico2HPN9lyj9/UKkAUZrh/D4zXYezVcpYX6DXfHMkRFFdMcY+eUezsIK98tCtw+XCyX0Qyn&#10;1jD/qF8MD+Chz4GQr+0bs6Znr0fiP8EwvGz+jrydbfDUsNx7kFVk9qmv/QvgxEcq9dsprJRzOVqd&#10;dujiNwAAAP//AwBQSwMEFAAGAAgAAAAhAFqzA6LbAAAABwEAAA8AAABkcnMvZG93bnJldi54bWxM&#10;j8FOwzAQRO9I/IO1SNyoY4NKE+JUCIk7FAQct/aSRMTrKHablK/HnOC2oxnNvK23ix/EkabYBzag&#10;VgUIYhtcz62B15fHqw2ImJAdDoHJwIkibJvzsxorF2Z+puMutSKXcKzQQJfSWEkZbUce4yqMxNn7&#10;DJPHlOXUSjfhnMv9IHVRrKXHnvNChyM9dGS/dgdvoOy7081mvv74xvcnF+ybs0qVxlxeLPd3IBIt&#10;6S8Mv/gZHZrMtA8HdlEMBvIjyYBelyCyq7VSIPb5uNUFyKaW//mbHwAAAP//AwBQSwECLQAUAAYA&#10;CAAAACEAtoM4kv4AAADhAQAAEwAAAAAAAAAAAAAAAAAAAAAAW0NvbnRlbnRfVHlwZXNdLnhtbFBL&#10;AQItABQABgAIAAAAIQA4/SH/1gAAAJQBAAALAAAAAAAAAAAAAAAAAC8BAABfcmVscy8ucmVsc1BL&#10;AQItABQABgAIAAAAIQBLOcI+lwIAAIsFAAAOAAAAAAAAAAAAAAAAAC4CAABkcnMvZTJvRG9jLnht&#10;bFBLAQItABQABgAIAAAAIQBaswOi2wAAAAcBAAAPAAAAAAAAAAAAAAAAAPEEAABkcnMvZG93bnJl&#10;di54bWxQSwUGAAAAAAQABADzAAAA+QUAAAAA&#10;" adj="18000" fillcolor="white [3212]" strokecolor="#243f60 [1604]" strokeweight="2pt">
                      <v:textbox>
                        <w:txbxContent>
                          <w:p w14:paraId="77F294AA" w14:textId="2DE248AE" w:rsidR="00975EBE" w:rsidRPr="005C1386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Frieda</w:t>
                            </w:r>
                          </w:p>
                          <w:p w14:paraId="303E3B7D" w14:textId="77777777" w:rsidR="00975EBE" w:rsidRPr="005C1386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5E7CFC75" w14:textId="5A975A22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Facial and full spray tan</w:t>
                            </w:r>
                          </w:p>
                          <w:p w14:paraId="7B69A17D" w14:textId="37E7D40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53BDD2A1" w14:textId="466F93CC" w:rsidR="00975EBE" w:rsidRPr="005C1386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Half past one</w:t>
                            </w:r>
                          </w:p>
                          <w:p w14:paraId="71451E7E" w14:textId="105AFA8F" w:rsidR="00975EBE" w:rsidRPr="005C1386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40D1A" w14:textId="1C373ECC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6481E12" w14:textId="231915C8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E8536F2" w14:textId="73E1BA05" w:rsidR="00942AB8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EF967" wp14:editId="6275576C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89535</wp:posOffset>
                      </wp:positionV>
                      <wp:extent cx="1403985" cy="1534795"/>
                      <wp:effectExtent l="0" t="0" r="24765" b="27305"/>
                      <wp:wrapNone/>
                      <wp:docPr id="9" name="Folded Corn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BD2AA1" w14:textId="6347DA2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Ms Farge</w:t>
                                  </w:r>
                                </w:p>
                                <w:p w14:paraId="1C194D57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2FB42745" w14:textId="7912A3FC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Facial</w:t>
                                  </w:r>
                                </w:p>
                                <w:p w14:paraId="5B29FB59" w14:textId="6D0790C6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5649F576" w14:textId="6C1C4B82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Quarter to twelve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EF967" id="Folded Corner 9" o:spid="_x0000_s1031" type="#_x0000_t65" style="position:absolute;margin-left:175.05pt;margin-top:7.05pt;width:110.55pt;height:1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iOlQIAAIsFAAAOAAAAZHJzL2Uyb0RvYy54bWysVEtv2zAMvg/YfxB0X22nydoEdYogRYYB&#10;RVu0HXpWZCk2IIuapMTOfv0o+ZGgK3YYloNCmuTHN29u21qRg7CuAp3T7CKlRGgORaV3Of3xuvly&#10;TYnzTBdMgRY5PQpHb5efP900ZiEmUIIqhCUIot2iMTktvTeLJHG8FDVzF2CERqEEWzOPrN0lhWUN&#10;otcqmaTp16QBWxgLXDiHX+86IV1GfCkF949SOuGJyinG5uNr47sNb7K8YYudZaaseB8G+4coalZp&#10;dDpC3THPyN5Wf0DVFbfgQPoLDnUCUlZcxBwwmyx9l81LyYyIuWBxnBnL5P4fLH84PFlSFTmdU6JZ&#10;jS3ahJ4UZA1WY2vmoUSNcQvUfDFPtucckiHfVto6/GMmpI1lPY5lFa0nHD9m0/Ryfj2jhKMsm11O&#10;r+azgJqczI11/puAmgQipzKG0EUQy8oO9853JoNq8OpAVcWmUioyYWbEWllyYNjt7S7rnZxpJSGT&#10;LvZI+aMSwVbpZyGxDBjtJDqMA3gCY5wL7bNOVLJCdD5mKf4GL4P7mFgEDMgSoxuxe4BBswMZsLv0&#10;ev1gKuL8jsbp3wLrjEeL6Bm0H43rSoP9CEBhVr3nTh/DPytNIH27beOIxK6FL1sojjg2Frp9coZv&#10;KmzcPXP+iVlcIFw1PAr+ER+poMkp9BQlJdhfH30P+jjXKKWkwYXMqfu5Z1ZQor5rnPh5Np2GDY7M&#10;dHY1QcaeS7bnEr2v14BTkOH5MTySQd+rgZQW6je8HavgFUVMc/SdU+7twKx9dyjw+nCxWkU13FrD&#10;/L1+MTyAhzqHgXxt35g1/fR6HPwHGJaXLd4Nb6cbLDWs9h5kFSf7VNe+A7jxcZT66xROyjkftU43&#10;dPkbAAD//wMAUEsDBBQABgAIAAAAIQDGzcqv3gAAAAoBAAAPAAAAZHJzL2Rvd25yZXYueG1sTI/B&#10;TsMwDIbvSLxDZCRuLE23sq40nRASd9gQ7OgloalokqrJ1o6nx5zgZFn/p9+f6+3senY2Y+yClyAW&#10;GTDjVdCdbyW87Z/vSmAxodfYB28kXEyEbXN9VWOlw+RfzXmXWkYlPlYowaY0VJxHZY3DuAiD8ZR9&#10;htFhonVsuR5xonLX8zzL7rnDztMFi4N5skZ97U5Owqazl1U5LQ/f+PGig3rXSoiNlLc38+MDsGTm&#10;9AfDrz6pQ0NOx3DyOrJewrLIBKEUrGgSUKxFDuwoIS+KEnhT8/8vND8AAAD//wMAUEsBAi0AFAAG&#10;AAgAAAAhALaDOJL+AAAA4QEAABMAAAAAAAAAAAAAAAAAAAAAAFtDb250ZW50X1R5cGVzXS54bWxQ&#10;SwECLQAUAAYACAAAACEAOP0h/9YAAACUAQAACwAAAAAAAAAAAAAAAAAvAQAAX3JlbHMvLnJlbHNQ&#10;SwECLQAUAAYACAAAACEA49NIjpUCAACLBQAADgAAAAAAAAAAAAAAAAAuAgAAZHJzL2Uyb0RvYy54&#10;bWxQSwECLQAUAAYACAAAACEAxs3Kr94AAAAKAQAADwAAAAAAAAAAAAAAAADvBAAAZHJzL2Rvd25y&#10;ZXYueG1sUEsFBgAAAAAEAAQA8wAAAPoFAAAAAA==&#10;" adj="18000" fillcolor="white [3212]" strokecolor="#243f60 [1604]" strokeweight="2pt">
                      <v:textbox>
                        <w:txbxContent>
                          <w:p w14:paraId="48BD2AA1" w14:textId="6347DA2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Ms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Farge</w:t>
                            </w:r>
                            <w:proofErr w:type="spellEnd"/>
                          </w:p>
                          <w:p w14:paraId="1C194D57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2FB42745" w14:textId="7912A3FC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Facial</w:t>
                            </w:r>
                          </w:p>
                          <w:p w14:paraId="5B29FB59" w14:textId="6D0790C6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5649F576" w14:textId="6C1C4B82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Quarter to twelve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3E1565" w14:textId="44E68C5A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3CD2DE2" w14:textId="361A72C2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164EE13" w14:textId="48E9D3C8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CF575A2" w14:textId="526C81EE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EAB7D45" w14:textId="347BA829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17E203D1" w14:textId="2633A7D9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C2F101A" w14:textId="075CF835" w:rsidR="00975EBE" w:rsidRPr="007C73BE" w:rsidRDefault="0021123A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7C78CE" wp14:editId="2EDC2936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152400</wp:posOffset>
                      </wp:positionV>
                      <wp:extent cx="1403985" cy="1534795"/>
                      <wp:effectExtent l="0" t="0" r="24765" b="27305"/>
                      <wp:wrapNone/>
                      <wp:docPr id="8" name="Folded Corn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5CC6F" w14:textId="18154DBC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Angela Fairfield</w:t>
                                  </w:r>
                                </w:p>
                                <w:p w14:paraId="3FF8072C" w14:textId="7E0DA0D0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6BDF4073" w14:textId="276E7F0C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Hot stone back massage</w:t>
                                  </w:r>
                                </w:p>
                                <w:p w14:paraId="550CAF6C" w14:textId="762A260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4A0256D4" w14:textId="73B215F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Midday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C78CE" id="Folded Corner 8" o:spid="_x0000_s1032" type="#_x0000_t65" style="position:absolute;margin-left:311pt;margin-top:12pt;width:110.55pt;height:1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VClgIAAIsFAAAOAAAAZHJzL2Uyb0RvYy54bWysVEtv2zAMvg/YfxB0X22nSR9BnSJIkWFA&#10;0QZrh54VWYoNyKImKbGzXz9KfiToih2G5aCQJvnxzbv7tlbkIKyrQOc0u0gpEZpDUeldTn+8rr/c&#10;UOI80wVToEVOj8LR+8XnT3eNmYsJlKAKYQmCaDdvTE5L7808SRwvRc3cBRihUSjB1swja3dJYVmD&#10;6LVKJml6lTRgC2OBC+fw60MnpIuIL6Xg/llKJzxROcXYfHxtfLfhTRZ3bL6zzJQV78Ng/xBFzSqN&#10;TkeoB+YZ2dvqD6i64hYcSH/BoU5AyoqLmANmk6XvsnkpmRExFyyOM2OZ3P+D5U+HjSVVkVNslGY1&#10;tmgdelKQFViNrbkJJWqMm6Pmi9nYnnNIhnxbaevwj5mQNpb1OJZVtJ5w/JhN08vbmxklHGXZ7HJ6&#10;fTsLqMnJ3FjnvwqoSSByKmMIXQSxrOzw6HxnMqgGrw5UVawrpSITZkaslCUHht3e7rLeyZlWEjLp&#10;Yo+UPyoRbJX+LiSWAaOdRIdxAE9gjHOhfdaJSlaIzscsxd/gZXAfE4uAAVlidCN2DzBodiADdpde&#10;rx9MRZzf0Tj9W2Cd8WgRPYP2o3FdabAfASjMqvfc6WP4Z6UJpG+3bRyRq6AZvmyhOOLYWOj2yRm+&#10;rrBxj8z5DbO4QLhqeBT8Mz5SQZNT6ClKSrC/Pvoe9HGuUUpJgwuZU/dzz6ygRH3TOPG32XQaNjgy&#10;09n1BBl7LtmeS/S+XgFOQYbnx/BIBn2vBlJaqN/wdiyDVxQxzdF3Trm3A7Py3aHA68PFchnVcGsN&#10;84/6xfAAHuocBvK1fWPW9NPrcfCfYFheNn83vJ1usNSw3HuQVZzsU137DuDGx1Hqr1M4Ked81Drd&#10;0MVvAAAA//8DAFBLAwQUAAYACAAAACEA2Tl6VN4AAAAKAQAADwAAAGRycy9kb3ducmV2LnhtbEyP&#10;QU/DMAyF70j8h8hI3FjarpSuNJ0QEnfYEHDMEtNWNE7VZGvHr8ec4GTZ7+n5e/V2cYM44RR6TwrS&#10;VQICyXjbU6vgdf90U4IIUZPVgydUcMYA2+byotaV9TO94GkXW8EhFCqtoItxrKQMpkOnw8qPSKx9&#10;+snpyOvUSjvpmcPdILMkKaTTPfGHTo/42KH52h2dgk3fnfNyXn986/dn682bNWm6Uer6anm4BxFx&#10;iX9m+MVndGiY6eCPZIMYFBRZxl2igiznyYYyX6cgDnwobu9ANrX8X6H5AQAA//8DAFBLAQItABQA&#10;BgAIAAAAIQC2gziS/gAAAOEBAAATAAAAAAAAAAAAAAAAAAAAAABbQ29udGVudF9UeXBlc10ueG1s&#10;UEsBAi0AFAAGAAgAAAAhADj9If/WAAAAlAEAAAsAAAAAAAAAAAAAAAAALwEAAF9yZWxzLy5yZWxz&#10;UEsBAi0AFAAGAAgAAAAhAKgYpUKWAgAAiwUAAA4AAAAAAAAAAAAAAAAALgIAAGRycy9lMm9Eb2Mu&#10;eG1sUEsBAi0AFAAGAAgAAAAhANk5elTeAAAACgEAAA8AAAAAAAAAAAAAAAAA8AQAAGRycy9kb3du&#10;cmV2LnhtbFBLBQYAAAAABAAEAPMAAAD7BQAAAAA=&#10;" adj="18000" fillcolor="white [3212]" strokecolor="#243f60 [1604]" strokeweight="2pt">
                      <v:textbox>
                        <w:txbxContent>
                          <w:p w14:paraId="0885CC6F" w14:textId="18154DBC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Angela Fairfield</w:t>
                            </w:r>
                          </w:p>
                          <w:p w14:paraId="3FF8072C" w14:textId="7E0DA0D0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6BDF4073" w14:textId="276E7F0C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Hot stone back massage</w:t>
                            </w:r>
                          </w:p>
                          <w:p w14:paraId="550CAF6C" w14:textId="762A260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4A0256D4" w14:textId="73B215F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Midday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5DE2E" w14:textId="60334225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D468250" w14:textId="4E7EA0D4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596C328" w14:textId="68CFCF9F" w:rsidR="00975EBE" w:rsidRPr="007C73BE" w:rsidRDefault="0021123A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04B183" wp14:editId="5EA6C29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26670</wp:posOffset>
                      </wp:positionV>
                      <wp:extent cx="1403985" cy="1534795"/>
                      <wp:effectExtent l="0" t="0" r="24765" b="27305"/>
                      <wp:wrapNone/>
                      <wp:docPr id="10" name="Folded Corn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DFFCA" w14:textId="3FA3DE2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Emily Carter</w:t>
                                  </w:r>
                                </w:p>
                                <w:p w14:paraId="644A9470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153722D3" w14:textId="191FCF80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Full leg &amp; bikini wax</w:t>
                                  </w:r>
                                </w:p>
                                <w:p w14:paraId="74681725" w14:textId="65BD58E8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2C08B90A" w14:textId="3527BCE4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10:30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B183" id="Folded Corner 10" o:spid="_x0000_s1033" type="#_x0000_t65" style="position:absolute;margin-left:20.25pt;margin-top:2.1pt;width:110.55pt;height:1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UnmAIAAI0FAAAOAAAAZHJzL2Uyb0RvYy54bWysVEtv2zAMvg/YfxB0X22nydoGdYogRYYB&#10;RRu0HXpWZCk2IIuapMTOfv0o+ZGgK3YYloMjiuTH1yfe3rW1IgdhXQU6p9lFSonQHIpK73L643X9&#10;5ZoS55kumAItcnoUjt4tPn+6bcxcTKAEVQhLEES7eWNyWnpv5knieClq5i7ACI1KCbZmHkW7SwrL&#10;GkSvVTJJ069JA7YwFrhwDm/vOyVdRHwpBfdPUjrhicop5ubj18bvNnyTxS2b7ywzZcX7NNg/ZFGz&#10;SmPQEeqeeUb2tvoDqq64BQfSX3CoE5Cy4iLWgNVk6btqXkpmRKwFm+PM2Cb3/2D542FjSVXg7LA9&#10;mtU4o3UYSkFWYDXOBu+xSY1xc7R9MRvbSw6PoeJW2jr8Yy2kjY09jo0VrSccL7NpenlzPaOEoy6b&#10;XU6vbmYBNTm5G+v8NwE1CYecyphDl0JsLDs8ON+5DKYhqgNVFetKqSgE1oiVsuTAcN7bXdYHObNK&#10;QiVd7vHkj0oEX6WfhcRGYLaTGDBS8ATGOBfaZ52qZIXoYsxS/A1RhvCxsAgYkCVmN2L3AINlBzJg&#10;d+X19sFVRAaPzunfEuucR48YGbQfnetKg/0IQGFVfeTOHtM/a004+nbbRpJcBctws4XiiMSx0L0o&#10;Z/i6wsE9MOc3zOITQjbhWvBP+JEKmpxCf6KkBPvro/tgj8xGLSUNPsmcup97ZgUl6rtGzt9k02l4&#10;w1GYzq4mKNhzzfZco/f1CpAFGS4gw+Mx2Hs1HKWF+g23xzJERRXTHGPnlHs7CCvfrQrcP1wsl9EM&#10;361h/kG/GB7AQ58DIV/bN2ZNz16PxH+E4fmy+TvydrbBU8Ny70FWkdmnvvYTwDcfqdTvp7BUzuVo&#10;ddqii98AAAD//wMAUEsDBBQABgAIAAAAIQAJkHdd3AAAAAgBAAAPAAAAZHJzL2Rvd25yZXYueG1s&#10;TI9BT8MwDIXvSPyHyEjcWNrSVWvXdEJI3GEg4Og1XlPRJFWTrR2/HnOCk229p+fv1bvFDuJMU+i9&#10;U5CuEhDkWq971yl4e32624AIEZ3GwTtScKEAu+b6qsZK+9m90HkfO8EhLlSowMQ4VlKG1pDFsPIj&#10;OdaOfrIY+Zw6qSecOdwOMkuSQlrsHX8wONKjofZrf7IKyt5c8s18//mNH8/at++6TdNSqdub5WEL&#10;ItIS/8zwi8/o0DDTwZ+cDmJQkCdrdvLMQLCcFWkB4sBLvi5BNrX8X6D5AQAA//8DAFBLAQItABQA&#10;BgAIAAAAIQC2gziS/gAAAOEBAAATAAAAAAAAAAAAAAAAAAAAAABbQ29udGVudF9UeXBlc10ueG1s&#10;UEsBAi0AFAAGAAgAAAAhADj9If/WAAAAlAEAAAsAAAAAAAAAAAAAAAAALwEAAF9yZWxzLy5yZWxz&#10;UEsBAi0AFAAGAAgAAAAhAO7+pSeYAgAAjQUAAA4AAAAAAAAAAAAAAAAALgIAAGRycy9lMm9Eb2Mu&#10;eG1sUEsBAi0AFAAGAAgAAAAhAAmQd13cAAAACAEAAA8AAAAAAAAAAAAAAAAA8gQAAGRycy9kb3du&#10;cmV2LnhtbFBLBQYAAAAABAAEAPMAAAD7BQAAAAA=&#10;" adj="18000" fillcolor="white [3212]" strokecolor="#243f60 [1604]" strokeweight="2pt">
                      <v:textbox>
                        <w:txbxContent>
                          <w:p w14:paraId="0DFDFFCA" w14:textId="3FA3DE2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Emily Carter</w:t>
                            </w:r>
                          </w:p>
                          <w:p w14:paraId="644A9470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153722D3" w14:textId="191FCF80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Full leg &amp; bikini wax</w:t>
                            </w:r>
                          </w:p>
                          <w:p w14:paraId="74681725" w14:textId="65BD58E8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2C08B90A" w14:textId="3527BCE4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FE02CB" w14:textId="70554BBC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14C9EDF" w14:textId="1FC66D08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8106700" w14:textId="29116079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D10441E" w14:textId="735EDD56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740BF6C4" w14:textId="10C6CDE7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35D5D064" w14:textId="3280C027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AAF276F" w14:textId="56E23096" w:rsidR="00975EBE" w:rsidRPr="007C73BE" w:rsidRDefault="0021123A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725F9" wp14:editId="3CD3070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79375</wp:posOffset>
                      </wp:positionV>
                      <wp:extent cx="1403985" cy="1534795"/>
                      <wp:effectExtent l="0" t="0" r="24765" b="27305"/>
                      <wp:wrapNone/>
                      <wp:docPr id="15" name="Folded Corn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6F7C33" w14:textId="36C95BFF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James</w:t>
                                  </w:r>
                                </w:p>
                                <w:p w14:paraId="00FC984F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37959F0A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 xml:space="preserve">Pedicure </w:t>
                                  </w:r>
                                </w:p>
                                <w:p w14:paraId="6346B8A6" w14:textId="77777777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0021B0C5" w14:textId="7BA0CF89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4pm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25F9" id="Folded Corner 15" o:spid="_x0000_s1034" type="#_x0000_t65" style="position:absolute;margin-left:156.95pt;margin-top:6.25pt;width:110.55pt;height:12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AQmAIAAI0FAAAOAAAAZHJzL2Uyb0RvYy54bWysVEtv2zAMvg/YfxB0X22nydoGdYogRYYB&#10;RRu0HXpWZCk2IIuapMTOfv0o+ZGgK3YYloNDiuTHN2/v2lqRg7CuAp3T7CKlRGgORaV3Of3xuv5y&#10;TYnzTBdMgRY5PQpH7xafP902Zi4mUIIqhCUIot28MTktvTfzJHG8FDVzF2CERqEEWzOPrN0lhWUN&#10;otcqmaTp16QBWxgLXDiHr/edkC4ivpSC+ycpnfBE5RRj8/Fr43cbvsnils13lpmy4n0Y7B+iqFml&#10;0ekIdc88I3tb/QFVV9yCA+kvONQJSFlxEXPAbLL0XTYvJTMi5oLFcWYsk/t/sPzxsLGkKrB3M0o0&#10;q7FH69CUgqzAauwNvmORGuPmqPtiNrbnHJIh41baOvxjLqSNhT2OhRWtJxwfs2l6eXONDjjKstnl&#10;9OomoiYnc2Od/yagJoHIqYwxdCHEwrLDg/PoGk0G1eDVgaqKdaVUZMLUiJWy5MCw39tdFkJHizOt&#10;JGTSxR4pf1Qi2Cr9LCQWAqOdRIdxBE9gjHOhfdaJSlaIzscsxd/gZXAffUbAgCwxuhG7Bxg0O5AB&#10;uwu21w+mIk7waJz+LbDOeLSInkH70biuNNiPABRm1Xvu9DH8s9IE0rfbNg7JddAML1sojjg4FrqN&#10;coavK2zcA3N+wyyuEC4bngX/hB+poMkp9BQlJdhfH70HfZxslFLS4Erm1P3cMysoUd81zvxNNp2G&#10;HY7MdHY1QcaeS7bnEr2vV4BTkOEBMjySQd+rgZQW6je8HsvgFUVMc/SdU+7twKx8dyrw/nCxXEY1&#10;3FvD/IN+MTyAhzqHgXxt35g1/fR6HPxHGNaXzd8Nb6cbLDUs9x5kFSf7VNe+A7jzcZT6+xSOyjkf&#10;tU5XdPEbAAD//wMAUEsDBBQABgAIAAAAIQCJeZQF3QAAAAoBAAAPAAAAZHJzL2Rvd25yZXYueG1s&#10;TI/LTsMwEEX3SPyDNUjsqPNoUJPGqRASeygIWE5jE0eNx1HsNilfz7CC5ege3Tm33i1uEGczhd6T&#10;gnSVgDDUet1Tp+Dt9eluAyJEJI2DJ6PgYgLsmuurGivtZ3ox533sBJdQqFCBjXGspAytNQ7Dyo+G&#10;OPvyk8PI59RJPeHM5W6QWZLcS4c98QeLo3m0pj3uT05B2dvLejPnn9/48ax9+67bNC2Vur1ZHrYg&#10;olniHwy/+qwODTsd/Il0EIOCPM1LRjnIChAMFHnB4w4KsmKdgWxq+X9C8wMAAP//AwBQSwECLQAU&#10;AAYACAAAACEAtoM4kv4AAADhAQAAEwAAAAAAAAAAAAAAAAAAAAAAW0NvbnRlbnRfVHlwZXNdLnht&#10;bFBLAQItABQABgAIAAAAIQA4/SH/1gAAAJQBAAALAAAAAAAAAAAAAAAAAC8BAABfcmVscy8ucmVs&#10;c1BLAQItABQABgAIAAAAIQBXctAQmAIAAI0FAAAOAAAAAAAAAAAAAAAAAC4CAABkcnMvZTJvRG9j&#10;LnhtbFBLAQItABQABgAIAAAAIQCJeZQF3QAAAAoBAAAPAAAAAAAAAAAAAAAAAPIEAABkcnMvZG93&#10;bnJldi54bWxQSwUGAAAAAAQABADzAAAA/AUAAAAA&#10;" adj="18000" fillcolor="white [3212]" strokecolor="#243f60 [1604]" strokeweight="2pt">
                      <v:textbox>
                        <w:txbxContent>
                          <w:p w14:paraId="656F7C33" w14:textId="36C95BFF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James</w:t>
                            </w:r>
                          </w:p>
                          <w:p w14:paraId="00FC984F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37959F0A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Pedicure </w:t>
                            </w:r>
                          </w:p>
                          <w:p w14:paraId="6346B8A6" w14:textId="77777777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0021B0C5" w14:textId="7BA0CF89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4pm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D442B8" w14:textId="6DE3BC0A" w:rsidR="00975EBE" w:rsidRPr="007C73BE" w:rsidRDefault="0021123A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  <w:r w:rsidRPr="007C73BE">
              <w:rPr>
                <w:rFonts w:ascii="Arial" w:hAnsi="Arial" w:cs="Arial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687DBC" wp14:editId="5CC080DD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49530</wp:posOffset>
                      </wp:positionV>
                      <wp:extent cx="1403985" cy="1534795"/>
                      <wp:effectExtent l="0" t="0" r="24765" b="27305"/>
                      <wp:wrapNone/>
                      <wp:docPr id="14" name="Folded Corn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15347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65781" w14:textId="018AEF9D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Ms Sandroff</w:t>
                                  </w:r>
                                </w:p>
                                <w:p w14:paraId="4A1702DF" w14:textId="56FB5E1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0455ED15" w14:textId="1BBEF01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Reflexology</w:t>
                                  </w:r>
                                </w:p>
                                <w:p w14:paraId="5C602947" w14:textId="7F6F9BC6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</w:p>
                                <w:p w14:paraId="77B802D9" w14:textId="229D48EA" w:rsidR="00975EBE" w:rsidRDefault="00975EBE" w:rsidP="00975E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</w:rPr>
                                    <w:t>12:45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87DBC" id="Folded Corner 14" o:spid="_x0000_s1035" type="#_x0000_t65" style="position:absolute;margin-left:361.85pt;margin-top:3.9pt;width:110.55pt;height:1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/elwIAAI0FAAAOAAAAZHJzL2Uyb0RvYy54bWysVEtv2zAMvg/YfxB0X22nydoEdYogRYYB&#10;RVu0HXpWZCk2IIuapMTOfv0o+ZGgK3YYloNDiuTHN29u21qRg7CuAp3T7CKlRGgORaV3Of3xuvly&#10;TYnzTBdMgRY5PQpHb5efP900ZiEmUIIqhCUIot2iMTktvTeLJHG8FDVzF2CERqEEWzOPrN0lhWUN&#10;otcqmaTp16QBWxgLXDiHr3edkC4jvpSC+0cpnfBE5RRj8/Fr43cbvsnyhi12lpmy4n0Y7B+iqFml&#10;0ekIdcc8I3tb/QFVV9yCA+kvONQJSFlxEXPAbLL0XTYvJTMi5oLFcWYsk/t/sPzh8GRJVWDvppRo&#10;VmOPNqEpBVmD1dgbfMciNcYtUPfFPNmec0iGjFtp6/CPuZA2FvY4Fla0nnB8zKbp5fx6RglHWTa7&#10;nF7NZwE1OZkb6/w3ATUJRE5ljKELIRaWHe6d70wG1eDVgaqKTaVUZMLUiLWy5MCw39td1js500pC&#10;Jl3skfJHJYKt0s9CYiEw2kl0GEfwBMY4F9pnnahkheh8zFL8DV4G9zGxCBiQJUY3YvcAg2YHMmB3&#10;6fX6wVTECR6N078F1hmPFtEzaD8a15UG+xGAwqx6z50+hn9WmkD6dtvGIZkHzfCyheKIg2Oh2yhn&#10;+KbCxt0z55+YxRXCZcOz4B/xIxU0OYWeoqQE++uj96CPk41SShpcyZy6n3tmBSXqu8aZn2fTadjh&#10;yExnVxNk7Llkey7R+3oNOAUZHiDDIxn0vRpIaaF+w+uxCl5RxDRH3znl3g7M2nenAu8PF6tVVMO9&#10;Nczf6xfDA3iocxjI1/aNWdNPr8fBf4Bhfdni3fB2usFSw2rvQVZxsk917TuAOx9Hqb9P4aic81Hr&#10;dEWXvwEAAP//AwBQSwMEFAAGAAgAAAAhAJZtXnHdAAAACQEAAA8AAABkcnMvZG93bnJldi54bWxM&#10;j8FOwzAQRO9I/IO1SNyokzTQJsSpEBJ3aBH0uLXdJCJeR7HbpHw9ywlus5rR7JtqM7tenO0YOk8K&#10;0kUCwpL2pqNGwfvu5W4NIkQkg70nq+BiA2zq66sKS+MnerPnbWwEl1AoUUEb41BKGXRrHYaFHyyx&#10;d/Sjw8jn2Egz4sTlrpdZkjxIhx3xhxYH+9xa/bU9OQVF117y9bTcf+Pnq/H6w+g0LZS6vZmfHkFE&#10;O8e/MPziMzrUzHTwJzJB9ApW2XLFURa8gP0iz1kcFGR5cQ+yruT/BfUPAAAA//8DAFBLAQItABQA&#10;BgAIAAAAIQC2gziS/gAAAOEBAAATAAAAAAAAAAAAAAAAAAAAAABbQ29udGVudF9UeXBlc10ueG1s&#10;UEsBAi0AFAAGAAgAAAAhADj9If/WAAAAlAEAAAsAAAAAAAAAAAAAAAAALwEAAF9yZWxzLy5yZWxz&#10;UEsBAi0AFAAGAAgAAAAhADdnf96XAgAAjQUAAA4AAAAAAAAAAAAAAAAALgIAAGRycy9lMm9Eb2Mu&#10;eG1sUEsBAi0AFAAGAAgAAAAhAJZtXnHdAAAACQEAAA8AAAAAAAAAAAAAAAAA8QQAAGRycy9kb3du&#10;cmV2LnhtbFBLBQYAAAAABAAEAPMAAAD7BQAAAAA=&#10;" adj="18000" fillcolor="white [3212]" strokecolor="#243f60 [1604]" strokeweight="2pt">
                      <v:textbox>
                        <w:txbxContent>
                          <w:p w14:paraId="61F65781" w14:textId="018AEF9D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Ms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Sandroff</w:t>
                            </w:r>
                            <w:proofErr w:type="spellEnd"/>
                          </w:p>
                          <w:p w14:paraId="4A1702DF" w14:textId="56FB5E1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0455ED15" w14:textId="1BBEF01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Reflexology</w:t>
                            </w:r>
                          </w:p>
                          <w:p w14:paraId="5C602947" w14:textId="7F6F9BC6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</w:p>
                          <w:p w14:paraId="77B802D9" w14:textId="229D48EA" w:rsidR="00975EBE" w:rsidRDefault="00975EBE" w:rsidP="00975E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12:45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A004D" w14:textId="4374AB7D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C80AB0B" w14:textId="745F23AE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685205E1" w14:textId="314FB3C2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59AFD4BE" w14:textId="59F25AA5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418C58BD" w14:textId="0EB3E624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2690BDC9" w14:textId="49A2D8A8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75E81DF" w14:textId="742D69F0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D46150D" w14:textId="3713DAE2" w:rsidR="00975EBE" w:rsidRPr="007C73BE" w:rsidRDefault="00975EBE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  <w:p w14:paraId="0FB78278" w14:textId="0BEB5E45" w:rsidR="00942AB8" w:rsidRPr="007C73BE" w:rsidRDefault="00942AB8" w:rsidP="005C1386">
            <w:pPr>
              <w:tabs>
                <w:tab w:val="left" w:pos="7562"/>
              </w:tabs>
              <w:rPr>
                <w:rFonts w:ascii="Arial" w:hAnsi="Arial" w:cs="Arial"/>
                <w:u w:val="single"/>
              </w:rPr>
            </w:pPr>
          </w:p>
        </w:tc>
      </w:tr>
    </w:tbl>
    <w:p w14:paraId="3C52BA5F" w14:textId="3C146D5C" w:rsidR="00D37138" w:rsidRPr="007C73BE" w:rsidRDefault="00D37138" w:rsidP="003F4836">
      <w:pPr>
        <w:rPr>
          <w:rFonts w:ascii="Arial" w:hAnsi="Arial" w:cs="Arial"/>
          <w:sz w:val="22"/>
          <w:szCs w:val="22"/>
        </w:rPr>
      </w:pPr>
    </w:p>
    <w:sectPr w:rsidR="00D37138" w:rsidRPr="007C73B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716E" w14:textId="77777777" w:rsidR="006F4990" w:rsidRDefault="006F4990" w:rsidP="0036093F">
      <w:r>
        <w:separator/>
      </w:r>
    </w:p>
  </w:endnote>
  <w:endnote w:type="continuationSeparator" w:id="0">
    <w:p w14:paraId="4A382F5C" w14:textId="77777777" w:rsidR="006F4990" w:rsidRDefault="006F4990" w:rsidP="0036093F">
      <w:r>
        <w:continuationSeparator/>
      </w:r>
    </w:p>
  </w:endnote>
  <w:endnote w:type="continuationNotice" w:id="1">
    <w:p w14:paraId="3C97798D" w14:textId="77777777" w:rsidR="006F4990" w:rsidRDefault="006F4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442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08EC876" w:rsidR="00845FA6" w:rsidRDefault="00845FA6">
        <w:pPr>
          <w:pStyle w:val="Footer"/>
          <w:jc w:val="right"/>
        </w:pPr>
        <w:r w:rsidRPr="008F70F3">
          <w:rPr>
            <w:rFonts w:ascii="Arial" w:hAnsi="Arial" w:cs="Arial"/>
          </w:rPr>
          <w:fldChar w:fldCharType="begin"/>
        </w:r>
        <w:r w:rsidRPr="008F70F3">
          <w:rPr>
            <w:rFonts w:ascii="Arial" w:hAnsi="Arial" w:cs="Arial"/>
          </w:rPr>
          <w:instrText xml:space="preserve"> PAGE   \* MERGEFORMAT </w:instrText>
        </w:r>
        <w:r w:rsidRPr="008F70F3">
          <w:rPr>
            <w:rFonts w:ascii="Arial" w:hAnsi="Arial" w:cs="Arial"/>
          </w:rPr>
          <w:fldChar w:fldCharType="separate"/>
        </w:r>
        <w:r w:rsidR="00F22120">
          <w:rPr>
            <w:rFonts w:ascii="Arial" w:hAnsi="Arial" w:cs="Arial"/>
            <w:noProof/>
          </w:rPr>
          <w:t>7</w:t>
        </w:r>
        <w:r w:rsidRPr="008F70F3">
          <w:rPr>
            <w:rFonts w:ascii="Arial" w:hAnsi="Arial" w:cs="Arial"/>
            <w:noProof/>
          </w:rPr>
          <w:fldChar w:fldCharType="end"/>
        </w:r>
      </w:p>
    </w:sdtContent>
  </w:sdt>
  <w:p w14:paraId="0562CB0E" w14:textId="77777777" w:rsidR="00845FA6" w:rsidRDefault="008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3D052" w14:textId="77777777" w:rsidR="006F4990" w:rsidRDefault="006F4990" w:rsidP="0036093F">
      <w:r>
        <w:separator/>
      </w:r>
    </w:p>
  </w:footnote>
  <w:footnote w:type="continuationSeparator" w:id="0">
    <w:p w14:paraId="559B79AD" w14:textId="77777777" w:rsidR="006F4990" w:rsidRDefault="006F4990" w:rsidP="0036093F">
      <w:r>
        <w:continuationSeparator/>
      </w:r>
    </w:p>
  </w:footnote>
  <w:footnote w:type="continuationNotice" w:id="1">
    <w:p w14:paraId="026F44F0" w14:textId="77777777" w:rsidR="006F4990" w:rsidRDefault="006F4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07B"/>
    <w:multiLevelType w:val="hybridMultilevel"/>
    <w:tmpl w:val="88909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E42"/>
    <w:multiLevelType w:val="hybridMultilevel"/>
    <w:tmpl w:val="6352C8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B6C"/>
    <w:multiLevelType w:val="hybridMultilevel"/>
    <w:tmpl w:val="040476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C40"/>
    <w:multiLevelType w:val="hybridMultilevel"/>
    <w:tmpl w:val="732E0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B01"/>
    <w:multiLevelType w:val="hybridMultilevel"/>
    <w:tmpl w:val="2F7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3D1"/>
    <w:multiLevelType w:val="hybridMultilevel"/>
    <w:tmpl w:val="1362E9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5846"/>
    <w:multiLevelType w:val="hybridMultilevel"/>
    <w:tmpl w:val="6A6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FB7783"/>
    <w:multiLevelType w:val="hybridMultilevel"/>
    <w:tmpl w:val="FDAC5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04B9"/>
    <w:multiLevelType w:val="hybridMultilevel"/>
    <w:tmpl w:val="01069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44B6"/>
    <w:multiLevelType w:val="hybridMultilevel"/>
    <w:tmpl w:val="6172A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25D50"/>
    <w:multiLevelType w:val="hybridMultilevel"/>
    <w:tmpl w:val="25D22B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B"/>
    <w:rsid w:val="00046BC5"/>
    <w:rsid w:val="00053868"/>
    <w:rsid w:val="00064BE9"/>
    <w:rsid w:val="00064E8C"/>
    <w:rsid w:val="00093628"/>
    <w:rsid w:val="000A52F1"/>
    <w:rsid w:val="000B1B7A"/>
    <w:rsid w:val="000E3B45"/>
    <w:rsid w:val="00101CD6"/>
    <w:rsid w:val="00104B8A"/>
    <w:rsid w:val="00123473"/>
    <w:rsid w:val="00140E95"/>
    <w:rsid w:val="001424E2"/>
    <w:rsid w:val="00144874"/>
    <w:rsid w:val="00186008"/>
    <w:rsid w:val="00194DBF"/>
    <w:rsid w:val="00196F43"/>
    <w:rsid w:val="001A3170"/>
    <w:rsid w:val="001D6396"/>
    <w:rsid w:val="001E19D6"/>
    <w:rsid w:val="001F3FB8"/>
    <w:rsid w:val="001F6F38"/>
    <w:rsid w:val="0021123A"/>
    <w:rsid w:val="00212ABB"/>
    <w:rsid w:val="002254F7"/>
    <w:rsid w:val="00247F76"/>
    <w:rsid w:val="00250283"/>
    <w:rsid w:val="002540BF"/>
    <w:rsid w:val="002A7609"/>
    <w:rsid w:val="002C2097"/>
    <w:rsid w:val="002C4D31"/>
    <w:rsid w:val="003334BB"/>
    <w:rsid w:val="003561F6"/>
    <w:rsid w:val="0036093F"/>
    <w:rsid w:val="00363476"/>
    <w:rsid w:val="00390436"/>
    <w:rsid w:val="00392294"/>
    <w:rsid w:val="003C31A5"/>
    <w:rsid w:val="003C7AF3"/>
    <w:rsid w:val="003E3F3E"/>
    <w:rsid w:val="003F293D"/>
    <w:rsid w:val="003F4836"/>
    <w:rsid w:val="004007B7"/>
    <w:rsid w:val="00400E7D"/>
    <w:rsid w:val="00453FFE"/>
    <w:rsid w:val="00471FFE"/>
    <w:rsid w:val="00491DB1"/>
    <w:rsid w:val="004A2D58"/>
    <w:rsid w:val="004B1C86"/>
    <w:rsid w:val="004C2691"/>
    <w:rsid w:val="004F0225"/>
    <w:rsid w:val="005055DF"/>
    <w:rsid w:val="00507E63"/>
    <w:rsid w:val="00584B85"/>
    <w:rsid w:val="005C1386"/>
    <w:rsid w:val="0060609D"/>
    <w:rsid w:val="0061085C"/>
    <w:rsid w:val="00611562"/>
    <w:rsid w:val="006126B7"/>
    <w:rsid w:val="00617EE5"/>
    <w:rsid w:val="00652E09"/>
    <w:rsid w:val="0066565A"/>
    <w:rsid w:val="00666560"/>
    <w:rsid w:val="006855AC"/>
    <w:rsid w:val="00691A86"/>
    <w:rsid w:val="006A7609"/>
    <w:rsid w:val="006E1EC8"/>
    <w:rsid w:val="006F4990"/>
    <w:rsid w:val="006F6C22"/>
    <w:rsid w:val="00700EFE"/>
    <w:rsid w:val="00711074"/>
    <w:rsid w:val="007115BB"/>
    <w:rsid w:val="00736EA3"/>
    <w:rsid w:val="00766BF9"/>
    <w:rsid w:val="00776027"/>
    <w:rsid w:val="007C73BE"/>
    <w:rsid w:val="007E1D4E"/>
    <w:rsid w:val="007E2C1C"/>
    <w:rsid w:val="00832327"/>
    <w:rsid w:val="00845FA6"/>
    <w:rsid w:val="00870097"/>
    <w:rsid w:val="008A26EC"/>
    <w:rsid w:val="008E2326"/>
    <w:rsid w:val="008F70F3"/>
    <w:rsid w:val="009204AB"/>
    <w:rsid w:val="0092192B"/>
    <w:rsid w:val="00925666"/>
    <w:rsid w:val="00934453"/>
    <w:rsid w:val="00942AB8"/>
    <w:rsid w:val="00947ADF"/>
    <w:rsid w:val="00951D1F"/>
    <w:rsid w:val="00966580"/>
    <w:rsid w:val="00975EBE"/>
    <w:rsid w:val="009E4AA5"/>
    <w:rsid w:val="00A029E7"/>
    <w:rsid w:val="00A0632F"/>
    <w:rsid w:val="00A30AED"/>
    <w:rsid w:val="00A7230A"/>
    <w:rsid w:val="00A87212"/>
    <w:rsid w:val="00AA610B"/>
    <w:rsid w:val="00AB3FCE"/>
    <w:rsid w:val="00AD1EED"/>
    <w:rsid w:val="00AE057B"/>
    <w:rsid w:val="00B12C94"/>
    <w:rsid w:val="00B16C36"/>
    <w:rsid w:val="00B26D4F"/>
    <w:rsid w:val="00B3553F"/>
    <w:rsid w:val="00B41921"/>
    <w:rsid w:val="00B44083"/>
    <w:rsid w:val="00BC002A"/>
    <w:rsid w:val="00BD36B0"/>
    <w:rsid w:val="00C0446F"/>
    <w:rsid w:val="00C1016E"/>
    <w:rsid w:val="00C2033D"/>
    <w:rsid w:val="00C23414"/>
    <w:rsid w:val="00C349B9"/>
    <w:rsid w:val="00C50B1C"/>
    <w:rsid w:val="00C51BE5"/>
    <w:rsid w:val="00C6578A"/>
    <w:rsid w:val="00C663F0"/>
    <w:rsid w:val="00C6679B"/>
    <w:rsid w:val="00C66DAB"/>
    <w:rsid w:val="00C66F49"/>
    <w:rsid w:val="00C70B2E"/>
    <w:rsid w:val="00C7401C"/>
    <w:rsid w:val="00C7572C"/>
    <w:rsid w:val="00CC0651"/>
    <w:rsid w:val="00D17FAA"/>
    <w:rsid w:val="00D25624"/>
    <w:rsid w:val="00D357AF"/>
    <w:rsid w:val="00D37138"/>
    <w:rsid w:val="00D4618B"/>
    <w:rsid w:val="00D93A48"/>
    <w:rsid w:val="00D95F24"/>
    <w:rsid w:val="00DA0592"/>
    <w:rsid w:val="00DC493D"/>
    <w:rsid w:val="00DD28D4"/>
    <w:rsid w:val="00DD68C2"/>
    <w:rsid w:val="00DE0BCA"/>
    <w:rsid w:val="00DE487C"/>
    <w:rsid w:val="00E02460"/>
    <w:rsid w:val="00E03819"/>
    <w:rsid w:val="00E10C29"/>
    <w:rsid w:val="00E142EF"/>
    <w:rsid w:val="00E1433B"/>
    <w:rsid w:val="00E20236"/>
    <w:rsid w:val="00E67AD7"/>
    <w:rsid w:val="00E771BC"/>
    <w:rsid w:val="00E9510B"/>
    <w:rsid w:val="00EA12A1"/>
    <w:rsid w:val="00ED6633"/>
    <w:rsid w:val="00EE4257"/>
    <w:rsid w:val="00EF3DEF"/>
    <w:rsid w:val="00F2053F"/>
    <w:rsid w:val="00F22120"/>
    <w:rsid w:val="00F33CC6"/>
    <w:rsid w:val="00F42C5E"/>
    <w:rsid w:val="00F4677C"/>
    <w:rsid w:val="00F570DC"/>
    <w:rsid w:val="00F5771A"/>
    <w:rsid w:val="00F80238"/>
    <w:rsid w:val="00F83147"/>
    <w:rsid w:val="00FB1AF1"/>
    <w:rsid w:val="00FB2449"/>
    <w:rsid w:val="00FB31A8"/>
    <w:rsid w:val="00FC33E6"/>
    <w:rsid w:val="00FF6FC9"/>
    <w:rsid w:val="06A62819"/>
    <w:rsid w:val="07491E99"/>
    <w:rsid w:val="2D80E38E"/>
    <w:rsid w:val="3360D3FD"/>
    <w:rsid w:val="39BB8BE2"/>
    <w:rsid w:val="3C04F2DC"/>
    <w:rsid w:val="3D619286"/>
    <w:rsid w:val="3E08ACA8"/>
    <w:rsid w:val="448586C6"/>
    <w:rsid w:val="4A6B7025"/>
    <w:rsid w:val="5C0433FC"/>
    <w:rsid w:val="5E4CD7C2"/>
    <w:rsid w:val="71FF68F1"/>
    <w:rsid w:val="76E5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33865D"/>
  <w15:docId w15:val="{336C2EE3-F606-4F84-9728-0AAA5C6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AD7"/>
    <w:pPr>
      <w:spacing w:after="225" w:line="210" w:lineRule="atLeast"/>
    </w:pPr>
    <w:rPr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07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7F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2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E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6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dotted" w:sz="6" w:space="30" w:color="CCCCCC"/>
            <w:right w:val="none" w:sz="0" w:space="0" w:color="auto"/>
          </w:divBdr>
          <w:divsChild>
            <w:div w:id="19283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22">
                  <w:marLeft w:val="0"/>
                  <w:marRight w:val="0"/>
                  <w:marTop w:val="0"/>
                  <w:marBottom w:val="135"/>
                  <w:divBdr>
                    <w:top w:val="single" w:sz="6" w:space="0" w:color="000099"/>
                    <w:left w:val="single" w:sz="6" w:space="0" w:color="8B9CD3"/>
                    <w:bottom w:val="single" w:sz="6" w:space="0" w:color="8B9CD3"/>
                    <w:right w:val="single" w:sz="6" w:space="0" w:color="8B9CD3"/>
                  </w:divBdr>
                  <w:divsChild>
                    <w:div w:id="15266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bmissions@esc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A57189CF7141BECDC864F7D0B772" ma:contentTypeVersion="4" ma:contentTypeDescription="Create a new document." ma:contentTypeScope="" ma:versionID="637de6a226740b14ce2e37b26fbd5950">
  <xsd:schema xmlns:xsd="http://www.w3.org/2001/XMLSchema" xmlns:xs="http://www.w3.org/2001/XMLSchema" xmlns:p="http://schemas.microsoft.com/office/2006/metadata/properties" xmlns:ns2="e4acb610-2b9a-4029-a575-8ac6e638348b" targetNamespace="http://schemas.microsoft.com/office/2006/metadata/properties" ma:root="true" ma:fieldsID="0d9bd4e1b02438789dad2e0b63903410" ns2:_="">
    <xsd:import namespace="e4acb610-2b9a-4029-a575-8ac6e6383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610-2b9a-4029-a575-8ac6e6383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9306E-749E-45DD-999C-CC51F5337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0F4A3-DCFB-4E40-8215-357FBEE4F1F8}">
  <ds:schemaRefs>
    <ds:schemaRef ds:uri="http://schemas.openxmlformats.org/package/2006/metadata/core-properties"/>
    <ds:schemaRef ds:uri="e4acb610-2b9a-4029-a575-8ac6e638348b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464947-778D-4242-B070-6CB096DA0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610-2b9a-4029-a575-8ac6e6383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833</Words>
  <Characters>3933</Characters>
  <Application>Microsoft Office Word</Application>
  <DocSecurity>0</DocSecurity>
  <Lines>131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Surrey College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sta3284</dc:creator>
  <cp:lastModifiedBy>Jessica Hayne</cp:lastModifiedBy>
  <cp:revision>20</cp:revision>
  <cp:lastPrinted>2016-08-25T15:31:00Z</cp:lastPrinted>
  <dcterms:created xsi:type="dcterms:W3CDTF">2020-04-21T09:02:00Z</dcterms:created>
  <dcterms:modified xsi:type="dcterms:W3CDTF">2020-04-27T14:35:00Z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0x010100446EA57189CF7141BECDC864F7D0B772</vt:lpwstr>
  </property>
</Properties>
</file>